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B8D" w:rsidRPr="00184E05" w:rsidRDefault="00942B8D" w:rsidP="00942B8D">
      <w:pPr>
        <w:pStyle w:val="Balk4"/>
        <w:spacing w:before="93"/>
        <w:ind w:left="5204" w:firstLine="0"/>
        <w:jc w:val="left"/>
        <w:rPr>
          <w:sz w:val="22"/>
          <w:szCs w:val="22"/>
        </w:rPr>
      </w:pPr>
      <w:r w:rsidRPr="00184E05">
        <w:rPr>
          <w:sz w:val="22"/>
          <w:szCs w:val="22"/>
        </w:rPr>
        <w:t>EK-06 RİSK HESAPLAMA FAKTÖRLERİ</w:t>
      </w:r>
    </w:p>
    <w:p w:rsidR="00942B8D" w:rsidRPr="00184E05" w:rsidRDefault="00942B8D" w:rsidP="00942B8D">
      <w:pPr>
        <w:pStyle w:val="GvdeMetni"/>
        <w:rPr>
          <w:b/>
          <w:sz w:val="22"/>
          <w:szCs w:val="22"/>
        </w:rPr>
      </w:pPr>
    </w:p>
    <w:p w:rsidR="00942B8D" w:rsidRPr="00184E05" w:rsidRDefault="00942B8D" w:rsidP="00942B8D">
      <w:pPr>
        <w:pStyle w:val="GvdeMetni"/>
        <w:rPr>
          <w:b/>
          <w:sz w:val="22"/>
          <w:szCs w:val="22"/>
        </w:rPr>
      </w:pPr>
    </w:p>
    <w:p w:rsidR="00942B8D" w:rsidRPr="00184E05" w:rsidRDefault="00942B8D" w:rsidP="00942B8D">
      <w:pPr>
        <w:pStyle w:val="GvdeMetni"/>
        <w:spacing w:before="7"/>
        <w:rPr>
          <w:b/>
          <w:sz w:val="22"/>
          <w:szCs w:val="22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2580"/>
        <w:gridCol w:w="3243"/>
        <w:gridCol w:w="3521"/>
        <w:gridCol w:w="4368"/>
      </w:tblGrid>
      <w:tr w:rsidR="00942B8D" w:rsidRPr="00184E05" w:rsidTr="008A20ED">
        <w:trPr>
          <w:trHeight w:val="395"/>
        </w:trPr>
        <w:tc>
          <w:tcPr>
            <w:tcW w:w="15169" w:type="dxa"/>
            <w:gridSpan w:val="5"/>
          </w:tcPr>
          <w:p w:rsidR="00942B8D" w:rsidRPr="00184E05" w:rsidRDefault="00942B8D" w:rsidP="008A20ED">
            <w:pPr>
              <w:pStyle w:val="TableParagraph"/>
              <w:spacing w:before="55"/>
              <w:ind w:left="6009" w:right="6002"/>
              <w:jc w:val="center"/>
              <w:rPr>
                <w:b/>
              </w:rPr>
            </w:pPr>
            <w:r w:rsidRPr="00184E05">
              <w:rPr>
                <w:b/>
              </w:rPr>
              <w:t>VARLIK DEĞERİ TABLOSU</w:t>
            </w:r>
          </w:p>
        </w:tc>
      </w:tr>
      <w:tr w:rsidR="00942B8D" w:rsidRPr="00184E05" w:rsidTr="008A20ED">
        <w:trPr>
          <w:trHeight w:val="551"/>
        </w:trPr>
        <w:tc>
          <w:tcPr>
            <w:tcW w:w="1457" w:type="dxa"/>
          </w:tcPr>
          <w:p w:rsidR="00942B8D" w:rsidRPr="00184E05" w:rsidRDefault="00942B8D" w:rsidP="008A20ED">
            <w:pPr>
              <w:pStyle w:val="TableParagraph"/>
              <w:spacing w:line="271" w:lineRule="exact"/>
              <w:ind w:left="87" w:right="78"/>
              <w:jc w:val="center"/>
              <w:rPr>
                <w:b/>
              </w:rPr>
            </w:pPr>
            <w:r w:rsidRPr="00184E05">
              <w:rPr>
                <w:b/>
              </w:rPr>
              <w:t>GÜVENLİK</w:t>
            </w:r>
          </w:p>
          <w:p w:rsidR="00942B8D" w:rsidRPr="00184E05" w:rsidRDefault="00942B8D" w:rsidP="008A20ED">
            <w:pPr>
              <w:pStyle w:val="TableParagraph"/>
              <w:spacing w:line="260" w:lineRule="exact"/>
              <w:ind w:left="86" w:right="78"/>
              <w:jc w:val="center"/>
              <w:rPr>
                <w:b/>
              </w:rPr>
            </w:pPr>
            <w:r w:rsidRPr="00184E05">
              <w:rPr>
                <w:b/>
              </w:rPr>
              <w:t>HEDEFİ</w:t>
            </w:r>
          </w:p>
        </w:tc>
        <w:tc>
          <w:tcPr>
            <w:tcW w:w="2580" w:type="dxa"/>
          </w:tcPr>
          <w:p w:rsidR="00942B8D" w:rsidRPr="00184E05" w:rsidRDefault="00942B8D" w:rsidP="008A20ED">
            <w:pPr>
              <w:pStyle w:val="TableParagraph"/>
              <w:spacing w:before="134"/>
              <w:ind w:left="681"/>
              <w:rPr>
                <w:b/>
              </w:rPr>
            </w:pPr>
            <w:r w:rsidRPr="00184E05">
              <w:rPr>
                <w:b/>
              </w:rPr>
              <w:t>DÜŞÜK (1)</w:t>
            </w:r>
          </w:p>
        </w:tc>
        <w:tc>
          <w:tcPr>
            <w:tcW w:w="3243" w:type="dxa"/>
          </w:tcPr>
          <w:p w:rsidR="00942B8D" w:rsidRPr="00184E05" w:rsidRDefault="00942B8D" w:rsidP="008A20ED">
            <w:pPr>
              <w:pStyle w:val="TableParagraph"/>
              <w:spacing w:before="134"/>
              <w:ind w:left="230" w:right="222"/>
              <w:jc w:val="center"/>
              <w:rPr>
                <w:b/>
              </w:rPr>
            </w:pPr>
            <w:r w:rsidRPr="00184E05">
              <w:rPr>
                <w:b/>
              </w:rPr>
              <w:t>ORTA (2)</w:t>
            </w:r>
          </w:p>
        </w:tc>
        <w:tc>
          <w:tcPr>
            <w:tcW w:w="3521" w:type="dxa"/>
          </w:tcPr>
          <w:p w:rsidR="00942B8D" w:rsidRPr="00184E05" w:rsidRDefault="00942B8D" w:rsidP="008A20ED">
            <w:pPr>
              <w:pStyle w:val="TableParagraph"/>
              <w:spacing w:before="134"/>
              <w:ind w:left="1080"/>
              <w:rPr>
                <w:b/>
              </w:rPr>
            </w:pPr>
            <w:r w:rsidRPr="00184E05">
              <w:rPr>
                <w:b/>
              </w:rPr>
              <w:t>YÜKSEK (3)</w:t>
            </w:r>
          </w:p>
        </w:tc>
        <w:tc>
          <w:tcPr>
            <w:tcW w:w="4368" w:type="dxa"/>
          </w:tcPr>
          <w:p w:rsidR="00942B8D" w:rsidRPr="00184E05" w:rsidRDefault="00942B8D" w:rsidP="008A20ED">
            <w:pPr>
              <w:pStyle w:val="TableParagraph"/>
              <w:spacing w:before="134"/>
              <w:ind w:left="1205"/>
              <w:rPr>
                <w:b/>
              </w:rPr>
            </w:pPr>
            <w:r w:rsidRPr="00184E05">
              <w:rPr>
                <w:b/>
              </w:rPr>
              <w:t>ÇOK YÜKSEK (4)</w:t>
            </w:r>
          </w:p>
        </w:tc>
      </w:tr>
      <w:tr w:rsidR="00942B8D" w:rsidRPr="00184E05" w:rsidTr="008A20ED">
        <w:trPr>
          <w:trHeight w:val="3036"/>
        </w:trPr>
        <w:tc>
          <w:tcPr>
            <w:tcW w:w="1457" w:type="dxa"/>
            <w:textDirection w:val="btLr"/>
          </w:tcPr>
          <w:p w:rsidR="00942B8D" w:rsidRPr="00184E05" w:rsidRDefault="00942B8D" w:rsidP="008A20ED">
            <w:pPr>
              <w:pStyle w:val="TableParagraph"/>
              <w:rPr>
                <w:b/>
              </w:rPr>
            </w:pPr>
          </w:p>
          <w:p w:rsidR="00942B8D" w:rsidRPr="00184E05" w:rsidRDefault="00942B8D" w:rsidP="008A20ED">
            <w:pPr>
              <w:pStyle w:val="TableParagraph"/>
              <w:spacing w:before="1"/>
              <w:rPr>
                <w:b/>
              </w:rPr>
            </w:pPr>
          </w:p>
          <w:p w:rsidR="00942B8D" w:rsidRPr="00184E05" w:rsidRDefault="00942B8D" w:rsidP="008A20ED">
            <w:pPr>
              <w:pStyle w:val="TableParagraph"/>
              <w:spacing w:before="1"/>
              <w:ind w:left="998" w:right="998"/>
              <w:jc w:val="center"/>
              <w:rPr>
                <w:b/>
              </w:rPr>
            </w:pPr>
            <w:r w:rsidRPr="00184E05">
              <w:rPr>
                <w:b/>
              </w:rPr>
              <w:t>GİZLİLİK</w:t>
            </w:r>
          </w:p>
        </w:tc>
        <w:tc>
          <w:tcPr>
            <w:tcW w:w="2580" w:type="dxa"/>
          </w:tcPr>
          <w:p w:rsidR="00942B8D" w:rsidRPr="00184E05" w:rsidRDefault="00942B8D" w:rsidP="008A20ED">
            <w:pPr>
              <w:pStyle w:val="TableParagraph"/>
              <w:rPr>
                <w:b/>
              </w:rPr>
            </w:pPr>
          </w:p>
          <w:p w:rsidR="00942B8D" w:rsidRPr="00184E05" w:rsidRDefault="00942B8D" w:rsidP="008A20ED">
            <w:pPr>
              <w:pStyle w:val="TableParagraph"/>
              <w:spacing w:before="10"/>
              <w:rPr>
                <w:b/>
              </w:rPr>
            </w:pPr>
          </w:p>
          <w:p w:rsidR="00942B8D" w:rsidRPr="00184E05" w:rsidRDefault="00942B8D" w:rsidP="008A20ED">
            <w:pPr>
              <w:pStyle w:val="TableParagraph"/>
              <w:ind w:left="127" w:right="118" w:firstLine="1"/>
              <w:jc w:val="center"/>
            </w:pPr>
            <w:proofErr w:type="spellStart"/>
            <w:r w:rsidRPr="00184E05">
              <w:t>Varlığa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bir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zarar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gelmesi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durumunda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kritik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bilgi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açığa</w:t>
            </w:r>
            <w:proofErr w:type="spellEnd"/>
            <w:r w:rsidRPr="00184E05">
              <w:rPr>
                <w:spacing w:val="-14"/>
              </w:rPr>
              <w:t xml:space="preserve"> </w:t>
            </w:r>
            <w:proofErr w:type="spellStart"/>
            <w:r w:rsidRPr="00184E05">
              <w:t>çıkmaz</w:t>
            </w:r>
            <w:proofErr w:type="spellEnd"/>
            <w:r w:rsidRPr="00184E05">
              <w:t>.</w:t>
            </w:r>
          </w:p>
          <w:p w:rsidR="00942B8D" w:rsidRPr="00184E05" w:rsidRDefault="00942B8D" w:rsidP="008A20ED">
            <w:pPr>
              <w:pStyle w:val="TableParagraph"/>
              <w:ind w:left="163" w:right="153" w:firstLine="5"/>
              <w:jc w:val="center"/>
            </w:pPr>
            <w:proofErr w:type="spellStart"/>
            <w:r w:rsidRPr="00184E05">
              <w:t>Açığa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çıkan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hassas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olmayan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bilgileri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kurumu</w:t>
            </w:r>
            <w:proofErr w:type="spellEnd"/>
            <w:r w:rsidRPr="00184E05">
              <w:t xml:space="preserve"> </w:t>
            </w:r>
            <w:proofErr w:type="spellStart"/>
            <w:r w:rsidRPr="00184E05">
              <w:rPr>
                <w:u w:val="single"/>
              </w:rPr>
              <w:t>etkilemez</w:t>
            </w:r>
            <w:proofErr w:type="spellEnd"/>
            <w:r w:rsidRPr="00184E05">
              <w:t xml:space="preserve"> / </w:t>
            </w:r>
            <w:proofErr w:type="spellStart"/>
            <w:r w:rsidRPr="00184E05">
              <w:rPr>
                <w:u w:val="single"/>
              </w:rPr>
              <w:t>çok</w:t>
            </w:r>
            <w:proofErr w:type="spellEnd"/>
            <w:r w:rsidRPr="00184E05">
              <w:t xml:space="preserve"> </w:t>
            </w:r>
            <w:proofErr w:type="spellStart"/>
            <w:r w:rsidRPr="00184E05">
              <w:rPr>
                <w:u w:val="single"/>
              </w:rPr>
              <w:t>az</w:t>
            </w:r>
            <w:proofErr w:type="spellEnd"/>
            <w:r w:rsidRPr="00184E05">
              <w:rPr>
                <w:u w:val="single"/>
              </w:rPr>
              <w:t xml:space="preserve"> </w:t>
            </w:r>
            <w:proofErr w:type="spellStart"/>
            <w:r w:rsidRPr="00184E05">
              <w:rPr>
                <w:u w:val="single"/>
              </w:rPr>
              <w:t>etkiler</w:t>
            </w:r>
            <w:proofErr w:type="spellEnd"/>
            <w:r w:rsidRPr="00184E05">
              <w:t>.</w:t>
            </w:r>
          </w:p>
        </w:tc>
        <w:tc>
          <w:tcPr>
            <w:tcW w:w="3243" w:type="dxa"/>
          </w:tcPr>
          <w:p w:rsidR="00942B8D" w:rsidRPr="00184E05" w:rsidRDefault="00942B8D" w:rsidP="008A20ED">
            <w:pPr>
              <w:pStyle w:val="TableParagraph"/>
              <w:rPr>
                <w:b/>
              </w:rPr>
            </w:pPr>
          </w:p>
          <w:p w:rsidR="00942B8D" w:rsidRPr="00184E05" w:rsidRDefault="00942B8D" w:rsidP="008A20ED">
            <w:pPr>
              <w:pStyle w:val="TableParagraph"/>
              <w:spacing w:before="9"/>
              <w:rPr>
                <w:b/>
              </w:rPr>
            </w:pPr>
          </w:p>
          <w:p w:rsidR="00942B8D" w:rsidRPr="00184E05" w:rsidRDefault="00942B8D" w:rsidP="008A20ED">
            <w:pPr>
              <w:pStyle w:val="TableParagraph"/>
              <w:spacing w:before="1"/>
              <w:ind w:left="127" w:right="117" w:hanging="1"/>
              <w:jc w:val="center"/>
            </w:pPr>
            <w:proofErr w:type="spellStart"/>
            <w:r w:rsidRPr="00184E05">
              <w:t>Varlığa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bir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zarar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gelmesi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durumunda</w:t>
            </w:r>
            <w:proofErr w:type="spellEnd"/>
            <w:r w:rsidRPr="00184E05">
              <w:t xml:space="preserve"> </w:t>
            </w:r>
            <w:proofErr w:type="spellStart"/>
            <w:r w:rsidRPr="00184E05">
              <w:rPr>
                <w:u w:val="single"/>
              </w:rPr>
              <w:t>kritik</w:t>
            </w:r>
            <w:proofErr w:type="spellEnd"/>
            <w:r w:rsidRPr="00184E05">
              <w:rPr>
                <w:u w:val="single"/>
              </w:rPr>
              <w:t xml:space="preserve"> </w:t>
            </w:r>
            <w:proofErr w:type="spellStart"/>
            <w:r w:rsidRPr="00184E05">
              <w:rPr>
                <w:u w:val="single"/>
              </w:rPr>
              <w:t>bilgi</w:t>
            </w:r>
            <w:proofErr w:type="spellEnd"/>
            <w:r w:rsidRPr="00184E05">
              <w:rPr>
                <w:u w:val="single"/>
              </w:rPr>
              <w:t xml:space="preserve"> </w:t>
            </w:r>
            <w:proofErr w:type="spellStart"/>
            <w:r w:rsidRPr="00184E05">
              <w:rPr>
                <w:u w:val="single"/>
              </w:rPr>
              <w:t>açığa</w:t>
            </w:r>
            <w:proofErr w:type="spellEnd"/>
            <w:r w:rsidRPr="00184E05">
              <w:t xml:space="preserve"> </w:t>
            </w:r>
            <w:proofErr w:type="spellStart"/>
            <w:r w:rsidRPr="00184E05">
              <w:rPr>
                <w:u w:val="single"/>
              </w:rPr>
              <w:t>çıkmaz</w:t>
            </w:r>
            <w:proofErr w:type="spellEnd"/>
            <w:r w:rsidRPr="00184E05">
              <w:t xml:space="preserve">. </w:t>
            </w:r>
            <w:proofErr w:type="spellStart"/>
            <w:r w:rsidRPr="00184E05">
              <w:t>Açığa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çıkan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kritik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bilgi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kurumu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etkiler</w:t>
            </w:r>
            <w:proofErr w:type="spellEnd"/>
            <w:r w:rsidRPr="00184E05">
              <w:t xml:space="preserve">. </w:t>
            </w:r>
            <w:proofErr w:type="spellStart"/>
            <w:r w:rsidRPr="00184E05">
              <w:t>Söz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konusu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bilgi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sadece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kurum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içerisindeki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personelin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bilmesi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gereken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bilgidir</w:t>
            </w:r>
            <w:proofErr w:type="spellEnd"/>
            <w:r w:rsidRPr="00184E05">
              <w:t xml:space="preserve">. </w:t>
            </w:r>
            <w:proofErr w:type="spellStart"/>
            <w:r w:rsidRPr="00184E05">
              <w:t>Etki</w:t>
            </w:r>
            <w:proofErr w:type="spellEnd"/>
            <w:r w:rsidRPr="00184E05">
              <w:t xml:space="preserve"> </w:t>
            </w:r>
            <w:proofErr w:type="spellStart"/>
            <w:r w:rsidRPr="00184E05">
              <w:rPr>
                <w:u w:val="single"/>
              </w:rPr>
              <w:t>orta</w:t>
            </w:r>
            <w:proofErr w:type="spellEnd"/>
            <w:r w:rsidRPr="00184E05">
              <w:rPr>
                <w:u w:val="single"/>
              </w:rPr>
              <w:t xml:space="preserve"> </w:t>
            </w:r>
            <w:proofErr w:type="spellStart"/>
            <w:r w:rsidRPr="00184E05">
              <w:rPr>
                <w:u w:val="single"/>
              </w:rPr>
              <w:t>vadede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telafi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edilebilir</w:t>
            </w:r>
            <w:proofErr w:type="spellEnd"/>
            <w:r w:rsidRPr="00184E05">
              <w:t>.</w:t>
            </w:r>
          </w:p>
        </w:tc>
        <w:tc>
          <w:tcPr>
            <w:tcW w:w="3521" w:type="dxa"/>
          </w:tcPr>
          <w:p w:rsidR="00942B8D" w:rsidRPr="00184E05" w:rsidRDefault="00942B8D" w:rsidP="008A20ED">
            <w:pPr>
              <w:pStyle w:val="TableParagraph"/>
              <w:ind w:left="122" w:right="106" w:hanging="2"/>
              <w:jc w:val="center"/>
            </w:pPr>
            <w:proofErr w:type="spellStart"/>
            <w:r w:rsidRPr="00184E05">
              <w:t>Varlığa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bir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zarar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gelmesi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durumunda</w:t>
            </w:r>
            <w:proofErr w:type="spellEnd"/>
            <w:r w:rsidRPr="00184E05">
              <w:t xml:space="preserve"> </w:t>
            </w:r>
            <w:proofErr w:type="spellStart"/>
            <w:r w:rsidRPr="00184E05">
              <w:rPr>
                <w:u w:val="single"/>
              </w:rPr>
              <w:t>kritik</w:t>
            </w:r>
            <w:proofErr w:type="spellEnd"/>
            <w:r w:rsidRPr="00184E05">
              <w:rPr>
                <w:u w:val="single"/>
              </w:rPr>
              <w:t xml:space="preserve"> </w:t>
            </w:r>
            <w:proofErr w:type="spellStart"/>
            <w:r w:rsidRPr="00184E05">
              <w:rPr>
                <w:u w:val="single"/>
              </w:rPr>
              <w:t>bilgi</w:t>
            </w:r>
            <w:proofErr w:type="spellEnd"/>
            <w:r w:rsidRPr="00184E05">
              <w:rPr>
                <w:u w:val="single"/>
              </w:rPr>
              <w:t xml:space="preserve"> </w:t>
            </w:r>
            <w:proofErr w:type="spellStart"/>
            <w:r w:rsidRPr="00184E05">
              <w:rPr>
                <w:u w:val="single"/>
              </w:rPr>
              <w:t>açığa</w:t>
            </w:r>
            <w:proofErr w:type="spellEnd"/>
            <w:r w:rsidRPr="00184E05">
              <w:rPr>
                <w:spacing w:val="-10"/>
                <w:u w:val="single"/>
              </w:rPr>
              <w:t xml:space="preserve"> </w:t>
            </w:r>
            <w:proofErr w:type="spellStart"/>
            <w:r w:rsidRPr="00184E05">
              <w:rPr>
                <w:u w:val="single"/>
              </w:rPr>
              <w:t>çıkar</w:t>
            </w:r>
            <w:proofErr w:type="spellEnd"/>
            <w:r w:rsidRPr="00184E05">
              <w:t xml:space="preserve">. </w:t>
            </w:r>
            <w:proofErr w:type="spellStart"/>
            <w:r w:rsidRPr="00184E05">
              <w:t>Açığa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çıkan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kritik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bilgi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kurumu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etkiler</w:t>
            </w:r>
            <w:proofErr w:type="spellEnd"/>
            <w:r w:rsidRPr="00184E05">
              <w:t xml:space="preserve">. </w:t>
            </w:r>
            <w:proofErr w:type="spellStart"/>
            <w:r w:rsidRPr="00184E05">
              <w:t>Etki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orta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vadede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telafi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edilebilir</w:t>
            </w:r>
            <w:proofErr w:type="spellEnd"/>
            <w:r w:rsidRPr="00184E05">
              <w:t xml:space="preserve">. </w:t>
            </w:r>
            <w:proofErr w:type="spellStart"/>
            <w:r w:rsidRPr="00184E05">
              <w:t>Söz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konusu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bilgi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kuruma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ve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kişiye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ait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gizli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bilgilerdir</w:t>
            </w:r>
            <w:proofErr w:type="spellEnd"/>
            <w:r w:rsidRPr="00184E05">
              <w:t xml:space="preserve">. (program, </w:t>
            </w:r>
            <w:proofErr w:type="spellStart"/>
            <w:r w:rsidRPr="00184E05">
              <w:t>uygulama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yazılımları</w:t>
            </w:r>
            <w:proofErr w:type="spellEnd"/>
            <w:r w:rsidRPr="00184E05">
              <w:t xml:space="preserve">, EBYS, ÇKYS </w:t>
            </w:r>
            <w:proofErr w:type="spellStart"/>
            <w:r w:rsidRPr="00184E05">
              <w:t>vb</w:t>
            </w:r>
            <w:proofErr w:type="spellEnd"/>
            <w:r w:rsidRPr="00184E05">
              <w:t xml:space="preserve">, </w:t>
            </w:r>
            <w:proofErr w:type="spellStart"/>
            <w:r w:rsidRPr="00184E05">
              <w:t>bilgisayar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şifre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ve</w:t>
            </w:r>
            <w:proofErr w:type="spellEnd"/>
            <w:r w:rsidRPr="00184E05">
              <w:t xml:space="preserve"> /</w:t>
            </w:r>
            <w:proofErr w:type="spellStart"/>
            <w:r w:rsidRPr="00184E05">
              <w:t>veya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parolaları</w:t>
            </w:r>
            <w:proofErr w:type="spellEnd"/>
            <w:r w:rsidRPr="00184E05">
              <w:t xml:space="preserve">, </w:t>
            </w:r>
            <w:proofErr w:type="spellStart"/>
            <w:r w:rsidRPr="00184E05">
              <w:t>kişisel</w:t>
            </w:r>
            <w:proofErr w:type="spellEnd"/>
            <w:r w:rsidRPr="00184E05">
              <w:rPr>
                <w:spacing w:val="-4"/>
              </w:rPr>
              <w:t xml:space="preserve"> </w:t>
            </w:r>
            <w:proofErr w:type="spellStart"/>
            <w:r w:rsidRPr="00184E05">
              <w:t>bilgiler</w:t>
            </w:r>
            <w:proofErr w:type="spellEnd"/>
            <w:r w:rsidRPr="00184E05">
              <w:t>,</w:t>
            </w:r>
          </w:p>
          <w:p w:rsidR="00942B8D" w:rsidRPr="00184E05" w:rsidRDefault="00942B8D" w:rsidP="008A20ED">
            <w:pPr>
              <w:pStyle w:val="TableParagraph"/>
              <w:spacing w:before="1" w:line="254" w:lineRule="exact"/>
              <w:ind w:left="225" w:right="216" w:hanging="1"/>
              <w:jc w:val="center"/>
            </w:pPr>
            <w:proofErr w:type="spellStart"/>
            <w:r w:rsidRPr="00184E05">
              <w:t>sözleşme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bilgileri</w:t>
            </w:r>
            <w:proofErr w:type="spellEnd"/>
            <w:r w:rsidRPr="00184E05">
              <w:t xml:space="preserve">, </w:t>
            </w:r>
            <w:proofErr w:type="spellStart"/>
            <w:r w:rsidRPr="00184E05">
              <w:t>ihale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bilgileri</w:t>
            </w:r>
            <w:proofErr w:type="spellEnd"/>
            <w:r w:rsidRPr="00184E05">
              <w:t xml:space="preserve">, </w:t>
            </w:r>
            <w:proofErr w:type="spellStart"/>
            <w:r w:rsidRPr="00184E05">
              <w:t>personel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bilgileri</w:t>
            </w:r>
            <w:proofErr w:type="spellEnd"/>
            <w:r w:rsidRPr="00184E05">
              <w:t xml:space="preserve">, hasta </w:t>
            </w:r>
            <w:proofErr w:type="spellStart"/>
            <w:r w:rsidRPr="00184E05">
              <w:t>bilgileri</w:t>
            </w:r>
            <w:proofErr w:type="spellEnd"/>
            <w:r w:rsidRPr="00184E05">
              <w:t>)</w:t>
            </w:r>
          </w:p>
        </w:tc>
        <w:tc>
          <w:tcPr>
            <w:tcW w:w="4368" w:type="dxa"/>
          </w:tcPr>
          <w:p w:rsidR="00942B8D" w:rsidRPr="00184E05" w:rsidRDefault="00942B8D" w:rsidP="008A20ED">
            <w:pPr>
              <w:pStyle w:val="TableParagraph"/>
              <w:spacing w:before="10"/>
              <w:rPr>
                <w:b/>
              </w:rPr>
            </w:pPr>
          </w:p>
          <w:p w:rsidR="00942B8D" w:rsidRPr="00184E05" w:rsidRDefault="00942B8D" w:rsidP="008A20ED">
            <w:pPr>
              <w:pStyle w:val="TableParagraph"/>
              <w:spacing w:before="1"/>
              <w:ind w:left="113" w:right="96" w:hanging="2"/>
              <w:jc w:val="center"/>
            </w:pPr>
            <w:proofErr w:type="spellStart"/>
            <w:r w:rsidRPr="00184E05">
              <w:t>Varlığa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bir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zarar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gelmesi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durumunda</w:t>
            </w:r>
            <w:proofErr w:type="spellEnd"/>
            <w:r w:rsidRPr="00184E05">
              <w:t xml:space="preserve"> </w:t>
            </w:r>
            <w:proofErr w:type="spellStart"/>
            <w:r w:rsidRPr="00184E05">
              <w:rPr>
                <w:u w:val="single"/>
              </w:rPr>
              <w:t>kritik</w:t>
            </w:r>
            <w:proofErr w:type="spellEnd"/>
            <w:r w:rsidRPr="00184E05">
              <w:t xml:space="preserve"> </w:t>
            </w:r>
            <w:proofErr w:type="spellStart"/>
            <w:r w:rsidRPr="00184E05">
              <w:rPr>
                <w:u w:val="single"/>
              </w:rPr>
              <w:t>bilgi</w:t>
            </w:r>
            <w:proofErr w:type="spellEnd"/>
            <w:r w:rsidRPr="00184E05">
              <w:rPr>
                <w:u w:val="single"/>
              </w:rPr>
              <w:t xml:space="preserve"> </w:t>
            </w:r>
            <w:proofErr w:type="spellStart"/>
            <w:r w:rsidRPr="00184E05">
              <w:rPr>
                <w:u w:val="single"/>
              </w:rPr>
              <w:t>açığa</w:t>
            </w:r>
            <w:proofErr w:type="spellEnd"/>
            <w:r w:rsidRPr="00184E05">
              <w:rPr>
                <w:u w:val="single"/>
              </w:rPr>
              <w:t xml:space="preserve"> </w:t>
            </w:r>
            <w:proofErr w:type="spellStart"/>
            <w:r w:rsidRPr="00184E05">
              <w:rPr>
                <w:u w:val="single"/>
              </w:rPr>
              <w:t>çıkar</w:t>
            </w:r>
            <w:proofErr w:type="spellEnd"/>
            <w:r w:rsidRPr="00184E05">
              <w:t xml:space="preserve">. </w:t>
            </w:r>
            <w:proofErr w:type="spellStart"/>
            <w:r w:rsidRPr="00184E05">
              <w:t>Açığa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çıkan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kritik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bilgi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kurumu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etkiler</w:t>
            </w:r>
            <w:proofErr w:type="spellEnd"/>
            <w:r w:rsidRPr="00184E05">
              <w:t xml:space="preserve">. </w:t>
            </w:r>
            <w:proofErr w:type="spellStart"/>
            <w:r w:rsidRPr="00184E05">
              <w:rPr>
                <w:u w:val="single"/>
              </w:rPr>
              <w:t>Etki</w:t>
            </w:r>
            <w:proofErr w:type="spellEnd"/>
            <w:r w:rsidRPr="00184E05">
              <w:rPr>
                <w:u w:val="single"/>
              </w:rPr>
              <w:t xml:space="preserve"> </w:t>
            </w:r>
            <w:proofErr w:type="spellStart"/>
            <w:r w:rsidRPr="00184E05">
              <w:rPr>
                <w:u w:val="single"/>
              </w:rPr>
              <w:t>telafi</w:t>
            </w:r>
            <w:proofErr w:type="spellEnd"/>
            <w:r w:rsidRPr="00184E05">
              <w:rPr>
                <w:u w:val="single"/>
              </w:rPr>
              <w:t xml:space="preserve"> </w:t>
            </w:r>
            <w:proofErr w:type="spellStart"/>
            <w:r w:rsidRPr="00184E05">
              <w:rPr>
                <w:u w:val="single"/>
              </w:rPr>
              <w:t>edilemez</w:t>
            </w:r>
            <w:proofErr w:type="spellEnd"/>
            <w:r w:rsidRPr="00184E05">
              <w:rPr>
                <w:u w:val="single"/>
              </w:rPr>
              <w:t xml:space="preserve"> </w:t>
            </w:r>
            <w:proofErr w:type="spellStart"/>
            <w:r w:rsidRPr="00184E05">
              <w:rPr>
                <w:u w:val="single"/>
              </w:rPr>
              <w:t>ya</w:t>
            </w:r>
            <w:proofErr w:type="spellEnd"/>
            <w:r w:rsidRPr="00184E05">
              <w:rPr>
                <w:u w:val="single"/>
              </w:rPr>
              <w:t xml:space="preserve"> da</w:t>
            </w:r>
            <w:r w:rsidRPr="00184E05">
              <w:t xml:space="preserve"> </w:t>
            </w:r>
            <w:proofErr w:type="spellStart"/>
            <w:r w:rsidRPr="00184E05">
              <w:rPr>
                <w:u w:val="single"/>
              </w:rPr>
              <w:t>uzun</w:t>
            </w:r>
            <w:proofErr w:type="spellEnd"/>
            <w:r w:rsidRPr="00184E05">
              <w:rPr>
                <w:u w:val="single"/>
              </w:rPr>
              <w:t xml:space="preserve"> </w:t>
            </w:r>
            <w:proofErr w:type="spellStart"/>
            <w:r w:rsidRPr="00184E05">
              <w:rPr>
                <w:u w:val="single"/>
              </w:rPr>
              <w:t>vadede</w:t>
            </w:r>
            <w:proofErr w:type="spellEnd"/>
            <w:r w:rsidRPr="00184E05">
              <w:rPr>
                <w:u w:val="single"/>
              </w:rPr>
              <w:t xml:space="preserve"> </w:t>
            </w:r>
            <w:proofErr w:type="spellStart"/>
            <w:r w:rsidRPr="00184E05">
              <w:rPr>
                <w:u w:val="single"/>
              </w:rPr>
              <w:t>telafi</w:t>
            </w:r>
            <w:proofErr w:type="spellEnd"/>
            <w:r w:rsidRPr="00184E05">
              <w:rPr>
                <w:u w:val="single"/>
              </w:rPr>
              <w:t xml:space="preserve"> </w:t>
            </w:r>
            <w:proofErr w:type="spellStart"/>
            <w:r w:rsidRPr="00184E05">
              <w:rPr>
                <w:u w:val="single"/>
              </w:rPr>
              <w:t>edilebilir</w:t>
            </w:r>
            <w:proofErr w:type="spellEnd"/>
            <w:r w:rsidRPr="00184E05">
              <w:t>. (</w:t>
            </w:r>
            <w:proofErr w:type="spellStart"/>
            <w:r w:rsidRPr="00184E05">
              <w:t>Kuruma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ait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çok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gizli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bilgiler</w:t>
            </w:r>
            <w:proofErr w:type="spellEnd"/>
            <w:r w:rsidRPr="00184E05">
              <w:t xml:space="preserve"> -</w:t>
            </w:r>
            <w:proofErr w:type="spellStart"/>
            <w:r w:rsidRPr="00184E05">
              <w:t>sistem</w:t>
            </w:r>
            <w:proofErr w:type="spellEnd"/>
            <w:r w:rsidRPr="00184E05">
              <w:t xml:space="preserve">, </w:t>
            </w:r>
            <w:proofErr w:type="spellStart"/>
            <w:r w:rsidRPr="00184E05">
              <w:t>sunucular</w:t>
            </w:r>
            <w:proofErr w:type="spellEnd"/>
            <w:r w:rsidRPr="00184E05">
              <w:t xml:space="preserve">, network </w:t>
            </w:r>
            <w:proofErr w:type="spellStart"/>
            <w:r w:rsidRPr="00184E05">
              <w:t>cihazları</w:t>
            </w:r>
            <w:proofErr w:type="spellEnd"/>
            <w:r w:rsidRPr="00184E05">
              <w:t xml:space="preserve">, </w:t>
            </w:r>
            <w:proofErr w:type="spellStart"/>
            <w:r w:rsidRPr="00184E05">
              <w:t>veri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tabanları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erişimleri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sağlayan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şifre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ve</w:t>
            </w:r>
            <w:proofErr w:type="spellEnd"/>
            <w:r w:rsidRPr="00184E05">
              <w:t xml:space="preserve"> /</w:t>
            </w:r>
            <w:proofErr w:type="spellStart"/>
            <w:r w:rsidRPr="00184E05">
              <w:t>veya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parolalar</w:t>
            </w:r>
            <w:proofErr w:type="spellEnd"/>
            <w:r w:rsidRPr="00184E05">
              <w:t xml:space="preserve">, </w:t>
            </w:r>
            <w:proofErr w:type="spellStart"/>
            <w:r w:rsidRPr="00184E05">
              <w:t>kurum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stratejileri</w:t>
            </w:r>
            <w:proofErr w:type="spellEnd"/>
            <w:r w:rsidRPr="00184E05">
              <w:t xml:space="preserve"> vb.- </w:t>
            </w:r>
            <w:proofErr w:type="spellStart"/>
            <w:r w:rsidRPr="00184E05">
              <w:t>yetkisiz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kişilerin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eline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geçmesi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durumunda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Sağlık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Bakanlığına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büyük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ölçüde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zarar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verecek</w:t>
            </w:r>
            <w:proofErr w:type="spellEnd"/>
            <w:r w:rsidRPr="00184E05">
              <w:t xml:space="preserve"> her </w:t>
            </w:r>
            <w:proofErr w:type="spellStart"/>
            <w:r w:rsidRPr="00184E05">
              <w:t>türlü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bilgi</w:t>
            </w:r>
            <w:proofErr w:type="spellEnd"/>
            <w:r w:rsidRPr="00184E05">
              <w:t>.)</w:t>
            </w:r>
          </w:p>
        </w:tc>
      </w:tr>
      <w:tr w:rsidR="00942B8D" w:rsidRPr="00184E05" w:rsidTr="008A20ED">
        <w:trPr>
          <w:trHeight w:val="2023"/>
        </w:trPr>
        <w:tc>
          <w:tcPr>
            <w:tcW w:w="1457" w:type="dxa"/>
            <w:textDirection w:val="btLr"/>
          </w:tcPr>
          <w:p w:rsidR="00942B8D" w:rsidRPr="00184E05" w:rsidRDefault="00942B8D" w:rsidP="008A20ED">
            <w:pPr>
              <w:pStyle w:val="TableParagraph"/>
              <w:rPr>
                <w:b/>
              </w:rPr>
            </w:pPr>
          </w:p>
          <w:p w:rsidR="00942B8D" w:rsidRPr="00184E05" w:rsidRDefault="00942B8D" w:rsidP="008A20ED">
            <w:pPr>
              <w:pStyle w:val="TableParagraph"/>
              <w:spacing w:before="1"/>
              <w:rPr>
                <w:b/>
              </w:rPr>
            </w:pPr>
          </w:p>
          <w:p w:rsidR="00942B8D" w:rsidRPr="00184E05" w:rsidRDefault="00942B8D" w:rsidP="008A20ED">
            <w:pPr>
              <w:pStyle w:val="TableParagraph"/>
              <w:spacing w:before="1"/>
              <w:ind w:left="342"/>
              <w:rPr>
                <w:b/>
              </w:rPr>
            </w:pPr>
            <w:r w:rsidRPr="00184E05">
              <w:rPr>
                <w:b/>
              </w:rPr>
              <w:t>BÜTÜNLÜK</w:t>
            </w:r>
          </w:p>
        </w:tc>
        <w:tc>
          <w:tcPr>
            <w:tcW w:w="2580" w:type="dxa"/>
          </w:tcPr>
          <w:p w:rsidR="00942B8D" w:rsidRPr="00184E05" w:rsidRDefault="00942B8D" w:rsidP="008A20ED">
            <w:pPr>
              <w:pStyle w:val="TableParagraph"/>
              <w:ind w:left="127" w:right="115" w:hanging="2"/>
              <w:jc w:val="center"/>
            </w:pPr>
            <w:proofErr w:type="spellStart"/>
            <w:r w:rsidRPr="00184E05">
              <w:t>Varlığa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bir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zarar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gelmesi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durumunda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kritik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bilgi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kontrol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dışı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değişmez</w:t>
            </w:r>
            <w:proofErr w:type="spellEnd"/>
            <w:r w:rsidRPr="00184E05">
              <w:t xml:space="preserve">. </w:t>
            </w:r>
            <w:proofErr w:type="spellStart"/>
            <w:r w:rsidRPr="00184E05">
              <w:t>Kontrol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dışı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değişen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hassas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olmayan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bilgiler</w:t>
            </w:r>
            <w:proofErr w:type="spellEnd"/>
            <w:r w:rsidRPr="00184E05">
              <w:rPr>
                <w:spacing w:val="-6"/>
              </w:rPr>
              <w:t xml:space="preserve"> </w:t>
            </w:r>
            <w:proofErr w:type="spellStart"/>
            <w:r w:rsidRPr="00184E05">
              <w:t>kurumu</w:t>
            </w:r>
            <w:proofErr w:type="spellEnd"/>
          </w:p>
          <w:p w:rsidR="00942B8D" w:rsidRPr="00184E05" w:rsidRDefault="00942B8D" w:rsidP="008A20ED">
            <w:pPr>
              <w:pStyle w:val="TableParagraph"/>
              <w:spacing w:before="1" w:line="252" w:lineRule="exact"/>
              <w:ind w:left="194" w:right="179"/>
              <w:jc w:val="center"/>
            </w:pPr>
            <w:proofErr w:type="spellStart"/>
            <w:proofErr w:type="gramStart"/>
            <w:r w:rsidRPr="00184E05">
              <w:rPr>
                <w:u w:val="single"/>
              </w:rPr>
              <w:t>etkilemez</w:t>
            </w:r>
            <w:proofErr w:type="spellEnd"/>
            <w:proofErr w:type="gramEnd"/>
            <w:r w:rsidRPr="00184E05">
              <w:t xml:space="preserve"> / </w:t>
            </w:r>
            <w:proofErr w:type="spellStart"/>
            <w:r w:rsidRPr="00184E05">
              <w:rPr>
                <w:u w:val="single"/>
              </w:rPr>
              <w:t>çok</w:t>
            </w:r>
            <w:proofErr w:type="spellEnd"/>
            <w:r w:rsidRPr="00184E05">
              <w:rPr>
                <w:u w:val="single"/>
              </w:rPr>
              <w:t xml:space="preserve"> </w:t>
            </w:r>
            <w:proofErr w:type="spellStart"/>
            <w:r w:rsidRPr="00184E05">
              <w:rPr>
                <w:u w:val="single"/>
              </w:rPr>
              <w:t>az</w:t>
            </w:r>
            <w:proofErr w:type="spellEnd"/>
            <w:r w:rsidRPr="00184E05">
              <w:t xml:space="preserve"> </w:t>
            </w:r>
            <w:proofErr w:type="spellStart"/>
            <w:r w:rsidRPr="00184E05">
              <w:rPr>
                <w:u w:val="single"/>
              </w:rPr>
              <w:t>etkiler</w:t>
            </w:r>
            <w:proofErr w:type="spellEnd"/>
            <w:r w:rsidRPr="00184E05">
              <w:t>.</w:t>
            </w:r>
          </w:p>
        </w:tc>
        <w:tc>
          <w:tcPr>
            <w:tcW w:w="3243" w:type="dxa"/>
          </w:tcPr>
          <w:p w:rsidR="00942B8D" w:rsidRPr="00184E05" w:rsidRDefault="00942B8D" w:rsidP="008A20ED">
            <w:pPr>
              <w:pStyle w:val="TableParagraph"/>
              <w:ind w:left="206" w:right="195" w:hanging="2"/>
              <w:jc w:val="center"/>
            </w:pPr>
            <w:proofErr w:type="spellStart"/>
            <w:r w:rsidRPr="00184E05">
              <w:t>Varlığa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bir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zarar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gelmesi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durumunda</w:t>
            </w:r>
            <w:proofErr w:type="spellEnd"/>
            <w:r w:rsidRPr="00184E05">
              <w:rPr>
                <w:u w:val="single"/>
              </w:rPr>
              <w:t xml:space="preserve"> </w:t>
            </w:r>
            <w:proofErr w:type="spellStart"/>
            <w:r w:rsidRPr="00184E05">
              <w:rPr>
                <w:u w:val="single"/>
              </w:rPr>
              <w:t>kritik</w:t>
            </w:r>
            <w:proofErr w:type="spellEnd"/>
            <w:r w:rsidRPr="00184E05">
              <w:rPr>
                <w:u w:val="single"/>
              </w:rPr>
              <w:t xml:space="preserve"> </w:t>
            </w:r>
            <w:proofErr w:type="spellStart"/>
            <w:r w:rsidRPr="00184E05">
              <w:rPr>
                <w:u w:val="single"/>
              </w:rPr>
              <w:t>bilgi</w:t>
            </w:r>
            <w:proofErr w:type="spellEnd"/>
            <w:r w:rsidRPr="00184E05">
              <w:rPr>
                <w:u w:val="single"/>
              </w:rPr>
              <w:t xml:space="preserve"> </w:t>
            </w:r>
            <w:proofErr w:type="spellStart"/>
            <w:r w:rsidRPr="00184E05">
              <w:rPr>
                <w:u w:val="single"/>
              </w:rPr>
              <w:t>kontrol</w:t>
            </w:r>
            <w:proofErr w:type="spellEnd"/>
            <w:r w:rsidRPr="00184E05">
              <w:t xml:space="preserve"> </w:t>
            </w:r>
            <w:proofErr w:type="spellStart"/>
            <w:r w:rsidRPr="00184E05">
              <w:rPr>
                <w:u w:val="single"/>
              </w:rPr>
              <w:t>dışı</w:t>
            </w:r>
            <w:proofErr w:type="spellEnd"/>
            <w:r w:rsidRPr="00184E05">
              <w:rPr>
                <w:u w:val="single"/>
              </w:rPr>
              <w:t xml:space="preserve"> </w:t>
            </w:r>
            <w:proofErr w:type="spellStart"/>
            <w:r w:rsidRPr="00184E05">
              <w:rPr>
                <w:u w:val="single"/>
              </w:rPr>
              <w:t>değişmez</w:t>
            </w:r>
            <w:proofErr w:type="spellEnd"/>
            <w:r w:rsidRPr="00184E05">
              <w:t xml:space="preserve">. </w:t>
            </w:r>
            <w:proofErr w:type="spellStart"/>
            <w:r w:rsidRPr="00184E05">
              <w:t>Kontrol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dışı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değişen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kritik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bilgi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kurumu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etkiler</w:t>
            </w:r>
            <w:proofErr w:type="spellEnd"/>
            <w:r w:rsidRPr="00184E05">
              <w:t xml:space="preserve">. </w:t>
            </w:r>
            <w:proofErr w:type="spellStart"/>
            <w:r w:rsidRPr="00184E05">
              <w:t>Etki</w:t>
            </w:r>
            <w:proofErr w:type="spellEnd"/>
            <w:r w:rsidRPr="00184E05">
              <w:t xml:space="preserve"> </w:t>
            </w:r>
            <w:proofErr w:type="spellStart"/>
            <w:r w:rsidRPr="00184E05">
              <w:rPr>
                <w:u w:val="single"/>
              </w:rPr>
              <w:t>orta</w:t>
            </w:r>
            <w:proofErr w:type="spellEnd"/>
            <w:r w:rsidRPr="00184E05">
              <w:rPr>
                <w:u w:val="single"/>
              </w:rPr>
              <w:t xml:space="preserve"> </w:t>
            </w:r>
            <w:proofErr w:type="spellStart"/>
            <w:r w:rsidRPr="00184E05">
              <w:rPr>
                <w:u w:val="single"/>
              </w:rPr>
              <w:t>vadede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telafi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edilebilir</w:t>
            </w:r>
            <w:proofErr w:type="spellEnd"/>
            <w:r w:rsidRPr="00184E05">
              <w:t>. (</w:t>
            </w:r>
            <w:proofErr w:type="spellStart"/>
            <w:r w:rsidRPr="00184E05">
              <w:t>Elektronik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imza</w:t>
            </w:r>
            <w:proofErr w:type="spellEnd"/>
            <w:r w:rsidRPr="00184E05">
              <w:t xml:space="preserve"> /</w:t>
            </w:r>
          </w:p>
          <w:p w:rsidR="00942B8D" w:rsidRPr="00184E05" w:rsidRDefault="00942B8D" w:rsidP="008A20ED">
            <w:pPr>
              <w:pStyle w:val="TableParagraph"/>
              <w:spacing w:before="1" w:line="252" w:lineRule="exact"/>
              <w:ind w:left="232" w:right="222"/>
              <w:jc w:val="center"/>
            </w:pPr>
            <w:proofErr w:type="spellStart"/>
            <w:r w:rsidRPr="00184E05">
              <w:t>kayıt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onay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mekanizmasının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kullanıldığı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bilgi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varlıkları</w:t>
            </w:r>
            <w:proofErr w:type="spellEnd"/>
            <w:r w:rsidRPr="00184E05">
              <w:t>)</w:t>
            </w:r>
          </w:p>
        </w:tc>
        <w:tc>
          <w:tcPr>
            <w:tcW w:w="3521" w:type="dxa"/>
          </w:tcPr>
          <w:p w:rsidR="00942B8D" w:rsidRPr="00184E05" w:rsidRDefault="00942B8D" w:rsidP="008A20ED">
            <w:pPr>
              <w:pStyle w:val="TableParagraph"/>
              <w:ind w:left="146" w:right="135" w:firstLine="3"/>
              <w:jc w:val="center"/>
            </w:pPr>
            <w:proofErr w:type="spellStart"/>
            <w:r w:rsidRPr="00184E05">
              <w:t>Varlığa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bir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zarar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gelmesi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durumunda</w:t>
            </w:r>
            <w:proofErr w:type="spellEnd"/>
            <w:r w:rsidRPr="00184E05">
              <w:t xml:space="preserve"> </w:t>
            </w:r>
            <w:proofErr w:type="spellStart"/>
            <w:r w:rsidRPr="00184E05">
              <w:rPr>
                <w:u w:val="single"/>
              </w:rPr>
              <w:t>kritik</w:t>
            </w:r>
            <w:proofErr w:type="spellEnd"/>
            <w:r w:rsidRPr="00184E05">
              <w:rPr>
                <w:u w:val="single"/>
              </w:rPr>
              <w:t xml:space="preserve"> </w:t>
            </w:r>
            <w:proofErr w:type="spellStart"/>
            <w:r w:rsidRPr="00184E05">
              <w:rPr>
                <w:u w:val="single"/>
              </w:rPr>
              <w:t>bilgi</w:t>
            </w:r>
            <w:proofErr w:type="spellEnd"/>
            <w:r w:rsidRPr="00184E05">
              <w:rPr>
                <w:u w:val="single"/>
              </w:rPr>
              <w:t xml:space="preserve"> </w:t>
            </w:r>
            <w:proofErr w:type="spellStart"/>
            <w:r w:rsidRPr="00184E05">
              <w:rPr>
                <w:u w:val="single"/>
              </w:rPr>
              <w:t>kontrol</w:t>
            </w:r>
            <w:proofErr w:type="spellEnd"/>
            <w:r w:rsidRPr="00184E05">
              <w:rPr>
                <w:u w:val="single"/>
              </w:rPr>
              <w:t xml:space="preserve"> </w:t>
            </w:r>
            <w:proofErr w:type="spellStart"/>
            <w:r w:rsidRPr="00184E05">
              <w:rPr>
                <w:u w:val="single"/>
              </w:rPr>
              <w:t>dışı</w:t>
            </w:r>
            <w:proofErr w:type="spellEnd"/>
            <w:r w:rsidRPr="00184E05">
              <w:t xml:space="preserve"> </w:t>
            </w:r>
            <w:proofErr w:type="spellStart"/>
            <w:r w:rsidRPr="00184E05">
              <w:rPr>
                <w:u w:val="single"/>
              </w:rPr>
              <w:t>değişir</w:t>
            </w:r>
            <w:proofErr w:type="spellEnd"/>
            <w:r w:rsidRPr="00184E05">
              <w:t xml:space="preserve">. </w:t>
            </w:r>
            <w:proofErr w:type="spellStart"/>
            <w:r w:rsidRPr="00184E05">
              <w:t>Kontrol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dışı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değişen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kritik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bilgi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kurumu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etkiler</w:t>
            </w:r>
            <w:proofErr w:type="spellEnd"/>
            <w:r w:rsidRPr="00184E05">
              <w:t xml:space="preserve">. </w:t>
            </w:r>
            <w:proofErr w:type="spellStart"/>
            <w:r w:rsidRPr="00184E05">
              <w:t>Etki</w:t>
            </w:r>
            <w:proofErr w:type="spellEnd"/>
            <w:r w:rsidRPr="00184E05">
              <w:t xml:space="preserve"> </w:t>
            </w:r>
            <w:proofErr w:type="spellStart"/>
            <w:r w:rsidRPr="00184E05">
              <w:rPr>
                <w:u w:val="single"/>
              </w:rPr>
              <w:t>orta</w:t>
            </w:r>
            <w:proofErr w:type="spellEnd"/>
            <w:r w:rsidRPr="00184E05">
              <w:t xml:space="preserve"> </w:t>
            </w:r>
            <w:proofErr w:type="spellStart"/>
            <w:r w:rsidRPr="00184E05">
              <w:rPr>
                <w:u w:val="single"/>
              </w:rPr>
              <w:t>vadede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telafi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edilebilir</w:t>
            </w:r>
            <w:proofErr w:type="spellEnd"/>
            <w:r w:rsidRPr="00184E05">
              <w:t xml:space="preserve">. (Her </w:t>
            </w:r>
            <w:proofErr w:type="spellStart"/>
            <w:r w:rsidRPr="00184E05">
              <w:t>kayıt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için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onay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sürecinin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olduğu</w:t>
            </w:r>
            <w:proofErr w:type="spellEnd"/>
            <w:r w:rsidRPr="00184E05">
              <w:t>,</w:t>
            </w:r>
          </w:p>
          <w:p w:rsidR="00942B8D" w:rsidRPr="00184E05" w:rsidRDefault="00942B8D" w:rsidP="008A20ED">
            <w:pPr>
              <w:pStyle w:val="TableParagraph"/>
              <w:spacing w:before="1" w:line="252" w:lineRule="exact"/>
              <w:ind w:left="261" w:right="251"/>
              <w:jc w:val="center"/>
            </w:pPr>
            <w:proofErr w:type="spellStart"/>
            <w:r w:rsidRPr="00184E05">
              <w:t>değişiklik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kayıtlarının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tutulduğu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bilgi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varlıkları</w:t>
            </w:r>
            <w:proofErr w:type="spellEnd"/>
            <w:r w:rsidRPr="00184E05">
              <w:t>)</w:t>
            </w:r>
          </w:p>
        </w:tc>
        <w:tc>
          <w:tcPr>
            <w:tcW w:w="4368" w:type="dxa"/>
          </w:tcPr>
          <w:p w:rsidR="00942B8D" w:rsidRPr="00184E05" w:rsidRDefault="00942B8D" w:rsidP="008A20ED">
            <w:pPr>
              <w:pStyle w:val="TableParagraph"/>
              <w:spacing w:before="122"/>
              <w:ind w:left="148" w:right="134"/>
              <w:jc w:val="center"/>
            </w:pPr>
            <w:proofErr w:type="spellStart"/>
            <w:r w:rsidRPr="00184E05">
              <w:t>Varlığa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bir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zarar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gelmesi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durumunda</w:t>
            </w:r>
            <w:proofErr w:type="spellEnd"/>
            <w:r w:rsidRPr="00184E05">
              <w:t xml:space="preserve"> </w:t>
            </w:r>
            <w:proofErr w:type="spellStart"/>
            <w:r w:rsidRPr="00184E05">
              <w:rPr>
                <w:u w:val="single"/>
              </w:rPr>
              <w:t>kritik</w:t>
            </w:r>
            <w:proofErr w:type="spellEnd"/>
            <w:r w:rsidRPr="00184E05">
              <w:t xml:space="preserve"> </w:t>
            </w:r>
            <w:proofErr w:type="spellStart"/>
            <w:r w:rsidRPr="00184E05">
              <w:rPr>
                <w:u w:val="single"/>
              </w:rPr>
              <w:t>bilgi</w:t>
            </w:r>
            <w:proofErr w:type="spellEnd"/>
            <w:r w:rsidRPr="00184E05">
              <w:rPr>
                <w:u w:val="single"/>
              </w:rPr>
              <w:t xml:space="preserve"> </w:t>
            </w:r>
            <w:proofErr w:type="spellStart"/>
            <w:r w:rsidRPr="00184E05">
              <w:rPr>
                <w:u w:val="single"/>
              </w:rPr>
              <w:t>kontrol</w:t>
            </w:r>
            <w:proofErr w:type="spellEnd"/>
            <w:r w:rsidRPr="00184E05">
              <w:rPr>
                <w:u w:val="single"/>
              </w:rPr>
              <w:t xml:space="preserve"> </w:t>
            </w:r>
            <w:proofErr w:type="spellStart"/>
            <w:r w:rsidRPr="00184E05">
              <w:rPr>
                <w:u w:val="single"/>
              </w:rPr>
              <w:t>dışı</w:t>
            </w:r>
            <w:proofErr w:type="spellEnd"/>
            <w:r w:rsidRPr="00184E05">
              <w:rPr>
                <w:u w:val="single"/>
              </w:rPr>
              <w:t xml:space="preserve"> </w:t>
            </w:r>
            <w:proofErr w:type="spellStart"/>
            <w:r w:rsidRPr="00184E05">
              <w:rPr>
                <w:u w:val="single"/>
              </w:rPr>
              <w:t>değişir</w:t>
            </w:r>
            <w:proofErr w:type="spellEnd"/>
            <w:r w:rsidRPr="00184E05">
              <w:t xml:space="preserve">. </w:t>
            </w:r>
            <w:proofErr w:type="spellStart"/>
            <w:r w:rsidRPr="00184E05">
              <w:t>Kontrol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dışı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değişen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kritik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bilgi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kurumu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etkiler</w:t>
            </w:r>
            <w:proofErr w:type="spellEnd"/>
            <w:r w:rsidRPr="00184E05">
              <w:t xml:space="preserve">. </w:t>
            </w:r>
            <w:proofErr w:type="spellStart"/>
            <w:r w:rsidRPr="00184E05">
              <w:rPr>
                <w:u w:val="single"/>
              </w:rPr>
              <w:t>Etki</w:t>
            </w:r>
            <w:proofErr w:type="spellEnd"/>
            <w:r w:rsidRPr="00184E05">
              <w:t xml:space="preserve"> </w:t>
            </w:r>
            <w:proofErr w:type="spellStart"/>
            <w:r w:rsidRPr="00184E05">
              <w:rPr>
                <w:u w:val="single"/>
              </w:rPr>
              <w:t>telafi</w:t>
            </w:r>
            <w:proofErr w:type="spellEnd"/>
            <w:r w:rsidRPr="00184E05">
              <w:rPr>
                <w:u w:val="single"/>
              </w:rPr>
              <w:t xml:space="preserve"> </w:t>
            </w:r>
            <w:proofErr w:type="spellStart"/>
            <w:r w:rsidRPr="00184E05">
              <w:rPr>
                <w:u w:val="single"/>
              </w:rPr>
              <w:t>edilemez</w:t>
            </w:r>
            <w:proofErr w:type="spellEnd"/>
            <w:r w:rsidRPr="00184E05">
              <w:rPr>
                <w:u w:val="single"/>
              </w:rPr>
              <w:t xml:space="preserve"> </w:t>
            </w:r>
            <w:proofErr w:type="spellStart"/>
            <w:r w:rsidRPr="00184E05">
              <w:rPr>
                <w:u w:val="single"/>
              </w:rPr>
              <w:t>ya</w:t>
            </w:r>
            <w:proofErr w:type="spellEnd"/>
            <w:r w:rsidRPr="00184E05">
              <w:rPr>
                <w:u w:val="single"/>
              </w:rPr>
              <w:t xml:space="preserve"> da </w:t>
            </w:r>
            <w:proofErr w:type="spellStart"/>
            <w:r w:rsidRPr="00184E05">
              <w:rPr>
                <w:u w:val="single"/>
              </w:rPr>
              <w:t>uzun</w:t>
            </w:r>
            <w:proofErr w:type="spellEnd"/>
            <w:r w:rsidRPr="00184E05">
              <w:rPr>
                <w:u w:val="single"/>
              </w:rPr>
              <w:t xml:space="preserve"> </w:t>
            </w:r>
            <w:proofErr w:type="spellStart"/>
            <w:r w:rsidRPr="00184E05">
              <w:rPr>
                <w:u w:val="single"/>
              </w:rPr>
              <w:t>vadede</w:t>
            </w:r>
            <w:proofErr w:type="spellEnd"/>
            <w:r w:rsidRPr="00184E05">
              <w:rPr>
                <w:u w:val="single"/>
              </w:rPr>
              <w:t xml:space="preserve"> </w:t>
            </w:r>
            <w:proofErr w:type="spellStart"/>
            <w:r w:rsidRPr="00184E05">
              <w:rPr>
                <w:u w:val="single"/>
              </w:rPr>
              <w:t>telafi</w:t>
            </w:r>
            <w:proofErr w:type="spellEnd"/>
            <w:r w:rsidRPr="00184E05">
              <w:t xml:space="preserve"> </w:t>
            </w:r>
            <w:proofErr w:type="spellStart"/>
            <w:r w:rsidRPr="00184E05">
              <w:rPr>
                <w:u w:val="single"/>
              </w:rPr>
              <w:t>edilebilir</w:t>
            </w:r>
            <w:proofErr w:type="spellEnd"/>
            <w:r w:rsidRPr="00184E05">
              <w:t>. (</w:t>
            </w:r>
            <w:proofErr w:type="spellStart"/>
            <w:r w:rsidRPr="00184E05">
              <w:t>Zaman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damgalı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elektronik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imzanın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kullanıldığı</w:t>
            </w:r>
            <w:proofErr w:type="spellEnd"/>
            <w:r w:rsidRPr="00184E05">
              <w:t xml:space="preserve">, </w:t>
            </w:r>
            <w:proofErr w:type="spellStart"/>
            <w:r w:rsidRPr="00184E05">
              <w:t>onay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kayıt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sürecinin</w:t>
            </w:r>
            <w:proofErr w:type="spellEnd"/>
            <w:r w:rsidRPr="00184E05">
              <w:t xml:space="preserve"> her </w:t>
            </w:r>
            <w:proofErr w:type="spellStart"/>
            <w:r w:rsidRPr="00184E05">
              <w:t>adımda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işlendiği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bilgi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varlıkları</w:t>
            </w:r>
            <w:proofErr w:type="spellEnd"/>
            <w:r w:rsidRPr="00184E05">
              <w:t>)</w:t>
            </w:r>
          </w:p>
        </w:tc>
      </w:tr>
    </w:tbl>
    <w:p w:rsidR="004C05B3" w:rsidRPr="00184E05" w:rsidRDefault="004C05B3" w:rsidP="00942B8D"/>
    <w:p w:rsidR="00F70B19" w:rsidRPr="00184E05" w:rsidRDefault="00F70B19" w:rsidP="00942B8D"/>
    <w:p w:rsidR="00F70B19" w:rsidRPr="00184E05" w:rsidRDefault="00F70B19" w:rsidP="00942B8D"/>
    <w:p w:rsidR="00F70B19" w:rsidRPr="00184E05" w:rsidRDefault="00F70B19" w:rsidP="00942B8D"/>
    <w:p w:rsidR="00F70B19" w:rsidRPr="00184E05" w:rsidRDefault="00F70B19" w:rsidP="00942B8D"/>
    <w:p w:rsidR="00F70B19" w:rsidRPr="00184E05" w:rsidRDefault="00F70B19" w:rsidP="00942B8D"/>
    <w:p w:rsidR="00F70B19" w:rsidRPr="00184E05" w:rsidRDefault="00F70B19" w:rsidP="00942B8D"/>
    <w:p w:rsidR="00F70B19" w:rsidRPr="00184E05" w:rsidRDefault="00F70B19" w:rsidP="00942B8D"/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2580"/>
        <w:gridCol w:w="3243"/>
        <w:gridCol w:w="3521"/>
        <w:gridCol w:w="4368"/>
      </w:tblGrid>
      <w:tr w:rsidR="00F70B19" w:rsidRPr="00184E05" w:rsidTr="00184E05">
        <w:trPr>
          <w:trHeight w:val="726"/>
        </w:trPr>
        <w:tc>
          <w:tcPr>
            <w:tcW w:w="15169" w:type="dxa"/>
            <w:gridSpan w:val="5"/>
          </w:tcPr>
          <w:p w:rsidR="00184E05" w:rsidRDefault="00184E05" w:rsidP="008A20ED">
            <w:pPr>
              <w:pStyle w:val="TableParagraph"/>
              <w:spacing w:before="55"/>
              <w:ind w:left="6009" w:right="6002"/>
              <w:jc w:val="center"/>
              <w:rPr>
                <w:b/>
              </w:rPr>
            </w:pPr>
          </w:p>
          <w:p w:rsidR="00F70B19" w:rsidRPr="00184E05" w:rsidRDefault="00F70B19" w:rsidP="008A20ED">
            <w:pPr>
              <w:pStyle w:val="TableParagraph"/>
              <w:spacing w:before="55"/>
              <w:ind w:left="6009" w:right="6002"/>
              <w:jc w:val="center"/>
              <w:rPr>
                <w:b/>
              </w:rPr>
            </w:pPr>
            <w:r w:rsidRPr="00184E05">
              <w:rPr>
                <w:b/>
              </w:rPr>
              <w:t>VARLIK DEĞERİ TABLOSU</w:t>
            </w:r>
          </w:p>
        </w:tc>
      </w:tr>
      <w:tr w:rsidR="00F70B19" w:rsidRPr="00184E05" w:rsidTr="008A20ED">
        <w:trPr>
          <w:trHeight w:val="551"/>
        </w:trPr>
        <w:tc>
          <w:tcPr>
            <w:tcW w:w="1457" w:type="dxa"/>
          </w:tcPr>
          <w:p w:rsidR="00F70B19" w:rsidRPr="00184E05" w:rsidRDefault="00F70B19" w:rsidP="008A20ED">
            <w:pPr>
              <w:pStyle w:val="TableParagraph"/>
              <w:spacing w:line="271" w:lineRule="exact"/>
              <w:ind w:left="87" w:right="78"/>
              <w:jc w:val="center"/>
              <w:rPr>
                <w:b/>
              </w:rPr>
            </w:pPr>
            <w:r w:rsidRPr="00184E05">
              <w:rPr>
                <w:b/>
              </w:rPr>
              <w:t>GÜVENLİK</w:t>
            </w:r>
          </w:p>
          <w:p w:rsidR="00F70B19" w:rsidRPr="00184E05" w:rsidRDefault="00F70B19" w:rsidP="008A20ED">
            <w:pPr>
              <w:pStyle w:val="TableParagraph"/>
              <w:spacing w:line="260" w:lineRule="exact"/>
              <w:ind w:left="86" w:right="78"/>
              <w:jc w:val="center"/>
              <w:rPr>
                <w:b/>
              </w:rPr>
            </w:pPr>
            <w:r w:rsidRPr="00184E05">
              <w:rPr>
                <w:b/>
              </w:rPr>
              <w:t>HEDEFİ</w:t>
            </w:r>
          </w:p>
        </w:tc>
        <w:tc>
          <w:tcPr>
            <w:tcW w:w="2580" w:type="dxa"/>
          </w:tcPr>
          <w:p w:rsidR="00F70B19" w:rsidRPr="00184E05" w:rsidRDefault="00F70B19" w:rsidP="008A20ED">
            <w:pPr>
              <w:pStyle w:val="TableParagraph"/>
              <w:spacing w:before="134"/>
              <w:ind w:left="681"/>
              <w:rPr>
                <w:b/>
              </w:rPr>
            </w:pPr>
            <w:r w:rsidRPr="00184E05">
              <w:rPr>
                <w:b/>
              </w:rPr>
              <w:t>DÜŞÜK (1)</w:t>
            </w:r>
          </w:p>
        </w:tc>
        <w:tc>
          <w:tcPr>
            <w:tcW w:w="3243" w:type="dxa"/>
          </w:tcPr>
          <w:p w:rsidR="00F70B19" w:rsidRPr="00184E05" w:rsidRDefault="00F70B19" w:rsidP="008A20ED">
            <w:pPr>
              <w:pStyle w:val="TableParagraph"/>
              <w:spacing w:before="134"/>
              <w:ind w:left="230" w:right="222"/>
              <w:jc w:val="center"/>
              <w:rPr>
                <w:b/>
              </w:rPr>
            </w:pPr>
            <w:r w:rsidRPr="00184E05">
              <w:rPr>
                <w:b/>
              </w:rPr>
              <w:t>ORTA (2)</w:t>
            </w:r>
          </w:p>
        </w:tc>
        <w:tc>
          <w:tcPr>
            <w:tcW w:w="3521" w:type="dxa"/>
          </w:tcPr>
          <w:p w:rsidR="00F70B19" w:rsidRPr="00184E05" w:rsidRDefault="00F70B19" w:rsidP="008A20ED">
            <w:pPr>
              <w:pStyle w:val="TableParagraph"/>
              <w:spacing w:before="134"/>
              <w:ind w:left="1080"/>
              <w:rPr>
                <w:b/>
              </w:rPr>
            </w:pPr>
            <w:r w:rsidRPr="00184E05">
              <w:rPr>
                <w:b/>
              </w:rPr>
              <w:t>YÜKSEK (3)</w:t>
            </w:r>
          </w:p>
        </w:tc>
        <w:tc>
          <w:tcPr>
            <w:tcW w:w="4368" w:type="dxa"/>
          </w:tcPr>
          <w:p w:rsidR="00F70B19" w:rsidRPr="00184E05" w:rsidRDefault="00F70B19" w:rsidP="008A20ED">
            <w:pPr>
              <w:pStyle w:val="TableParagraph"/>
              <w:spacing w:before="134"/>
              <w:ind w:left="1205"/>
              <w:rPr>
                <w:b/>
              </w:rPr>
            </w:pPr>
            <w:r w:rsidRPr="00184E05">
              <w:rPr>
                <w:b/>
              </w:rPr>
              <w:t>ÇOK YÜKSEK (4)</w:t>
            </w:r>
          </w:p>
        </w:tc>
      </w:tr>
      <w:tr w:rsidR="00F70B19" w:rsidRPr="00184E05" w:rsidTr="008A20ED">
        <w:trPr>
          <w:trHeight w:val="3036"/>
        </w:trPr>
        <w:tc>
          <w:tcPr>
            <w:tcW w:w="1457" w:type="dxa"/>
            <w:textDirection w:val="btLr"/>
          </w:tcPr>
          <w:p w:rsidR="00F70B19" w:rsidRPr="00184E05" w:rsidRDefault="00F70B19" w:rsidP="008A20ED">
            <w:pPr>
              <w:pStyle w:val="TableParagraph"/>
              <w:spacing w:before="9"/>
            </w:pPr>
          </w:p>
          <w:p w:rsidR="00F70B19" w:rsidRPr="00184E05" w:rsidRDefault="00F70B19" w:rsidP="008A20ED">
            <w:pPr>
              <w:pStyle w:val="TableParagraph"/>
              <w:spacing w:line="247" w:lineRule="auto"/>
              <w:ind w:left="323" w:firstLine="151"/>
              <w:rPr>
                <w:b/>
              </w:rPr>
            </w:pPr>
            <w:r w:rsidRPr="00184E05">
              <w:rPr>
                <w:b/>
              </w:rPr>
              <w:t>ERİŞİLEBİLİRLİK / KULLANILABİLİRLİK</w:t>
            </w:r>
          </w:p>
        </w:tc>
        <w:tc>
          <w:tcPr>
            <w:tcW w:w="2580" w:type="dxa"/>
          </w:tcPr>
          <w:p w:rsidR="00F70B19" w:rsidRPr="00184E05" w:rsidRDefault="00F70B19" w:rsidP="008A20ED">
            <w:pPr>
              <w:pStyle w:val="TableParagraph"/>
              <w:spacing w:before="124"/>
              <w:ind w:left="194" w:right="184"/>
              <w:jc w:val="center"/>
            </w:pPr>
            <w:proofErr w:type="spellStart"/>
            <w:r w:rsidRPr="00184E05">
              <w:t>Varlığa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bir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zarar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gelmesi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durumunda</w:t>
            </w:r>
            <w:proofErr w:type="spellEnd"/>
            <w:r w:rsidRPr="00184E05">
              <w:t xml:space="preserve"> </w:t>
            </w:r>
            <w:proofErr w:type="spellStart"/>
            <w:r w:rsidRPr="00184E05">
              <w:rPr>
                <w:u w:val="single"/>
              </w:rPr>
              <w:t>kritik</w:t>
            </w:r>
            <w:proofErr w:type="spellEnd"/>
            <w:r w:rsidRPr="00184E05">
              <w:rPr>
                <w:u w:val="single"/>
              </w:rPr>
              <w:t xml:space="preserve"> </w:t>
            </w:r>
            <w:proofErr w:type="spellStart"/>
            <w:r w:rsidRPr="00184E05">
              <w:rPr>
                <w:u w:val="single"/>
              </w:rPr>
              <w:t>bilgiye</w:t>
            </w:r>
            <w:proofErr w:type="spellEnd"/>
            <w:r w:rsidRPr="00184E05">
              <w:rPr>
                <w:u w:val="single"/>
              </w:rPr>
              <w:t xml:space="preserve"> </w:t>
            </w:r>
            <w:proofErr w:type="spellStart"/>
            <w:r w:rsidRPr="00184E05">
              <w:rPr>
                <w:u w:val="single"/>
              </w:rPr>
              <w:t>erişilebilir</w:t>
            </w:r>
            <w:proofErr w:type="spellEnd"/>
            <w:r w:rsidRPr="00184E05">
              <w:t xml:space="preserve">. </w:t>
            </w:r>
            <w:proofErr w:type="spellStart"/>
            <w:r w:rsidRPr="00184E05">
              <w:t>Erişilebilirliğine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zarar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gelen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hassas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olmayan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bilgiler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kurumu</w:t>
            </w:r>
            <w:proofErr w:type="spellEnd"/>
            <w:r w:rsidRPr="00184E05">
              <w:t xml:space="preserve"> </w:t>
            </w:r>
            <w:proofErr w:type="spellStart"/>
            <w:r w:rsidRPr="00184E05">
              <w:rPr>
                <w:u w:val="single"/>
              </w:rPr>
              <w:t>etkilemez</w:t>
            </w:r>
            <w:proofErr w:type="spellEnd"/>
            <w:r w:rsidRPr="00184E05">
              <w:rPr>
                <w:u w:val="single"/>
              </w:rPr>
              <w:t xml:space="preserve"> / </w:t>
            </w:r>
            <w:proofErr w:type="spellStart"/>
            <w:r w:rsidRPr="00184E05">
              <w:rPr>
                <w:u w:val="single"/>
              </w:rPr>
              <w:t>çok</w:t>
            </w:r>
            <w:proofErr w:type="spellEnd"/>
            <w:r w:rsidRPr="00184E05">
              <w:rPr>
                <w:u w:val="single"/>
              </w:rPr>
              <w:t xml:space="preserve"> </w:t>
            </w:r>
            <w:proofErr w:type="spellStart"/>
            <w:r w:rsidRPr="00184E05">
              <w:rPr>
                <w:u w:val="single"/>
              </w:rPr>
              <w:t>az</w:t>
            </w:r>
            <w:proofErr w:type="spellEnd"/>
            <w:r w:rsidRPr="00184E05">
              <w:t xml:space="preserve"> </w:t>
            </w:r>
            <w:proofErr w:type="spellStart"/>
            <w:r w:rsidRPr="00184E05">
              <w:rPr>
                <w:u w:val="single"/>
              </w:rPr>
              <w:t>etkiler</w:t>
            </w:r>
            <w:proofErr w:type="spellEnd"/>
            <w:r w:rsidRPr="00184E05">
              <w:t>. (</w:t>
            </w:r>
            <w:proofErr w:type="spellStart"/>
            <w:r w:rsidRPr="00184E05">
              <w:t>Uzun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süreli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kesintilerde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iç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ve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dış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hizmetleri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aksatmayan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bilgi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varlıkları</w:t>
            </w:r>
            <w:proofErr w:type="spellEnd"/>
            <w:r w:rsidRPr="00184E05">
              <w:t>.)</w:t>
            </w:r>
          </w:p>
        </w:tc>
        <w:tc>
          <w:tcPr>
            <w:tcW w:w="3243" w:type="dxa"/>
          </w:tcPr>
          <w:p w:rsidR="00F70B19" w:rsidRPr="00184E05" w:rsidRDefault="00F70B19" w:rsidP="008A20ED">
            <w:pPr>
              <w:pStyle w:val="TableParagraph"/>
              <w:ind w:left="165" w:right="153" w:hanging="3"/>
              <w:jc w:val="center"/>
            </w:pPr>
            <w:proofErr w:type="spellStart"/>
            <w:r w:rsidRPr="00184E05">
              <w:t>Varlığa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bir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zarar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gelmesi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durumunda</w:t>
            </w:r>
            <w:proofErr w:type="spellEnd"/>
            <w:r w:rsidRPr="00184E05">
              <w:t xml:space="preserve"> </w:t>
            </w:r>
            <w:proofErr w:type="spellStart"/>
            <w:r w:rsidRPr="00184E05">
              <w:rPr>
                <w:u w:val="single"/>
              </w:rPr>
              <w:t>kritik</w:t>
            </w:r>
            <w:proofErr w:type="spellEnd"/>
            <w:r w:rsidRPr="00184E05">
              <w:rPr>
                <w:u w:val="single"/>
              </w:rPr>
              <w:t xml:space="preserve"> </w:t>
            </w:r>
            <w:proofErr w:type="spellStart"/>
            <w:r w:rsidRPr="00184E05">
              <w:rPr>
                <w:u w:val="single"/>
              </w:rPr>
              <w:t>bilgiye</w:t>
            </w:r>
            <w:proofErr w:type="spellEnd"/>
            <w:r w:rsidRPr="00184E05">
              <w:t xml:space="preserve"> </w:t>
            </w:r>
            <w:proofErr w:type="spellStart"/>
            <w:r w:rsidRPr="00184E05">
              <w:rPr>
                <w:u w:val="single"/>
              </w:rPr>
              <w:t>erişilebilir</w:t>
            </w:r>
            <w:proofErr w:type="spellEnd"/>
            <w:r w:rsidRPr="00184E05">
              <w:t xml:space="preserve">. </w:t>
            </w:r>
            <w:proofErr w:type="spellStart"/>
            <w:r w:rsidRPr="00184E05">
              <w:t>Erişilebilirliğine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zarar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gelen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kritik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bilgi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kurumu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etkiler</w:t>
            </w:r>
            <w:proofErr w:type="spellEnd"/>
            <w:r w:rsidRPr="00184E05">
              <w:t xml:space="preserve">. </w:t>
            </w:r>
            <w:proofErr w:type="spellStart"/>
            <w:r w:rsidRPr="00184E05">
              <w:t>Etki</w:t>
            </w:r>
            <w:proofErr w:type="spellEnd"/>
            <w:r w:rsidRPr="00184E05">
              <w:t xml:space="preserve"> </w:t>
            </w:r>
            <w:proofErr w:type="spellStart"/>
            <w:r w:rsidRPr="00184E05">
              <w:rPr>
                <w:u w:val="single"/>
              </w:rPr>
              <w:t>orta</w:t>
            </w:r>
            <w:proofErr w:type="spellEnd"/>
            <w:r w:rsidRPr="00184E05">
              <w:rPr>
                <w:u w:val="single"/>
              </w:rPr>
              <w:t xml:space="preserve"> </w:t>
            </w:r>
            <w:proofErr w:type="spellStart"/>
            <w:r w:rsidRPr="00184E05">
              <w:rPr>
                <w:u w:val="single"/>
              </w:rPr>
              <w:t>vadede</w:t>
            </w:r>
            <w:proofErr w:type="spellEnd"/>
            <w:r w:rsidRPr="00184E05">
              <w:rPr>
                <w:u w:val="single"/>
              </w:rPr>
              <w:t xml:space="preserve"> </w:t>
            </w:r>
            <w:proofErr w:type="spellStart"/>
            <w:r w:rsidRPr="00184E05">
              <w:rPr>
                <w:u w:val="single"/>
              </w:rPr>
              <w:t>telafi</w:t>
            </w:r>
            <w:proofErr w:type="spellEnd"/>
            <w:r w:rsidRPr="00184E05">
              <w:t xml:space="preserve"> </w:t>
            </w:r>
            <w:proofErr w:type="spellStart"/>
            <w:r w:rsidRPr="00184E05">
              <w:rPr>
                <w:u w:val="single"/>
              </w:rPr>
              <w:t>edilebilir</w:t>
            </w:r>
            <w:proofErr w:type="spellEnd"/>
            <w:r w:rsidRPr="00184E05">
              <w:t>. (</w:t>
            </w:r>
            <w:proofErr w:type="spellStart"/>
            <w:r w:rsidRPr="00184E05">
              <w:t>Kurumda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verilen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hizmetlerde</w:t>
            </w:r>
            <w:proofErr w:type="spellEnd"/>
            <w:r w:rsidRPr="00184E05">
              <w:t xml:space="preserve"> her </w:t>
            </w:r>
            <w:proofErr w:type="spellStart"/>
            <w:r w:rsidRPr="00184E05">
              <w:t>hangi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bir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kesinti</w:t>
            </w:r>
            <w:proofErr w:type="spellEnd"/>
            <w:r w:rsidRPr="00184E05">
              <w:t>/</w:t>
            </w:r>
            <w:proofErr w:type="spellStart"/>
            <w:r w:rsidRPr="00184E05">
              <w:t>aksama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durumunda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tolere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edilebilecek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süre</w:t>
            </w:r>
            <w:proofErr w:type="spellEnd"/>
            <w:r w:rsidRPr="00184E05">
              <w:t xml:space="preserve"> 3 </w:t>
            </w:r>
            <w:proofErr w:type="spellStart"/>
            <w:r w:rsidRPr="00184E05">
              <w:t>saat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olup</w:t>
            </w:r>
            <w:proofErr w:type="spellEnd"/>
            <w:r w:rsidRPr="00184E05">
              <w:t xml:space="preserve">, </w:t>
            </w:r>
            <w:proofErr w:type="spellStart"/>
            <w:r w:rsidRPr="00184E05">
              <w:t>bu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süre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içinde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erişilebilir</w:t>
            </w:r>
            <w:proofErr w:type="spellEnd"/>
          </w:p>
          <w:p w:rsidR="00F70B19" w:rsidRPr="00184E05" w:rsidRDefault="00F70B19" w:rsidP="008A20ED">
            <w:pPr>
              <w:pStyle w:val="TableParagraph"/>
              <w:spacing w:before="5" w:line="252" w:lineRule="exact"/>
              <w:ind w:left="232" w:right="222"/>
              <w:jc w:val="center"/>
            </w:pPr>
            <w:proofErr w:type="gramStart"/>
            <w:r w:rsidRPr="00184E05">
              <w:t>hale</w:t>
            </w:r>
            <w:proofErr w:type="gramEnd"/>
            <w:r w:rsidRPr="00184E05">
              <w:t xml:space="preserve"> </w:t>
            </w:r>
            <w:proofErr w:type="spellStart"/>
            <w:r w:rsidRPr="00184E05">
              <w:t>getirilmesi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gereken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bilgi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varlıkları</w:t>
            </w:r>
            <w:proofErr w:type="spellEnd"/>
            <w:r w:rsidRPr="00184E05">
              <w:t>-AD, Exchange vb.)</w:t>
            </w:r>
          </w:p>
        </w:tc>
        <w:tc>
          <w:tcPr>
            <w:tcW w:w="3521" w:type="dxa"/>
          </w:tcPr>
          <w:p w:rsidR="00F70B19" w:rsidRPr="00184E05" w:rsidRDefault="00F70B19" w:rsidP="008A20ED">
            <w:pPr>
              <w:pStyle w:val="TableParagraph"/>
              <w:ind w:left="110" w:right="95" w:hanging="2"/>
              <w:jc w:val="center"/>
            </w:pPr>
            <w:proofErr w:type="spellStart"/>
            <w:r w:rsidRPr="00184E05">
              <w:t>Varlığa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bir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zarar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gelmesi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durumunda</w:t>
            </w:r>
            <w:proofErr w:type="spellEnd"/>
            <w:r w:rsidRPr="00184E05">
              <w:t xml:space="preserve"> </w:t>
            </w:r>
            <w:proofErr w:type="spellStart"/>
            <w:r w:rsidRPr="00184E05">
              <w:rPr>
                <w:u w:val="single"/>
              </w:rPr>
              <w:t>kritik</w:t>
            </w:r>
            <w:proofErr w:type="spellEnd"/>
            <w:r w:rsidRPr="00184E05">
              <w:rPr>
                <w:u w:val="single"/>
              </w:rPr>
              <w:t xml:space="preserve"> </w:t>
            </w:r>
            <w:proofErr w:type="spellStart"/>
            <w:r w:rsidRPr="00184E05">
              <w:rPr>
                <w:u w:val="single"/>
              </w:rPr>
              <w:t>bilgiye</w:t>
            </w:r>
            <w:proofErr w:type="spellEnd"/>
            <w:r w:rsidRPr="00184E05">
              <w:t xml:space="preserve"> </w:t>
            </w:r>
            <w:proofErr w:type="spellStart"/>
            <w:r w:rsidRPr="00184E05">
              <w:rPr>
                <w:u w:val="single"/>
              </w:rPr>
              <w:t>erişilemez</w:t>
            </w:r>
            <w:proofErr w:type="spellEnd"/>
            <w:r w:rsidRPr="00184E05">
              <w:t xml:space="preserve">. </w:t>
            </w:r>
            <w:proofErr w:type="spellStart"/>
            <w:r w:rsidRPr="00184E05">
              <w:t>Erişilebilirliğine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zarar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gelen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bilgi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kurumu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etkiler</w:t>
            </w:r>
            <w:proofErr w:type="spellEnd"/>
            <w:r w:rsidRPr="00184E05">
              <w:t xml:space="preserve">. </w:t>
            </w:r>
            <w:proofErr w:type="spellStart"/>
            <w:r w:rsidRPr="00184E05">
              <w:rPr>
                <w:u w:val="single"/>
              </w:rPr>
              <w:t>Etki</w:t>
            </w:r>
            <w:proofErr w:type="spellEnd"/>
            <w:r w:rsidRPr="00184E05">
              <w:t xml:space="preserve"> </w:t>
            </w:r>
            <w:proofErr w:type="spellStart"/>
            <w:r w:rsidRPr="00184E05">
              <w:rPr>
                <w:u w:val="single"/>
              </w:rPr>
              <w:t>orta</w:t>
            </w:r>
            <w:proofErr w:type="spellEnd"/>
            <w:r w:rsidRPr="00184E05">
              <w:rPr>
                <w:u w:val="single"/>
              </w:rPr>
              <w:t xml:space="preserve"> </w:t>
            </w:r>
            <w:proofErr w:type="spellStart"/>
            <w:r w:rsidRPr="00184E05">
              <w:rPr>
                <w:u w:val="single"/>
              </w:rPr>
              <w:t>vadede</w:t>
            </w:r>
            <w:proofErr w:type="spellEnd"/>
            <w:r w:rsidRPr="00184E05">
              <w:rPr>
                <w:u w:val="single"/>
              </w:rPr>
              <w:t xml:space="preserve"> </w:t>
            </w:r>
            <w:proofErr w:type="spellStart"/>
            <w:r w:rsidRPr="00184E05">
              <w:rPr>
                <w:u w:val="single"/>
              </w:rPr>
              <w:t>telafi</w:t>
            </w:r>
            <w:proofErr w:type="spellEnd"/>
            <w:r w:rsidRPr="00184E05">
              <w:rPr>
                <w:u w:val="single"/>
              </w:rPr>
              <w:t xml:space="preserve"> </w:t>
            </w:r>
            <w:proofErr w:type="spellStart"/>
            <w:r w:rsidRPr="00184E05">
              <w:rPr>
                <w:u w:val="single"/>
              </w:rPr>
              <w:t>edilebilir</w:t>
            </w:r>
            <w:proofErr w:type="spellEnd"/>
            <w:r w:rsidRPr="00184E05">
              <w:t>. (</w:t>
            </w:r>
            <w:proofErr w:type="spellStart"/>
            <w:r w:rsidRPr="00184E05">
              <w:t>Kurumda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verilen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hizmetlerde</w:t>
            </w:r>
            <w:proofErr w:type="spellEnd"/>
            <w:r w:rsidRPr="00184E05">
              <w:t xml:space="preserve"> her </w:t>
            </w:r>
            <w:proofErr w:type="spellStart"/>
            <w:r w:rsidRPr="00184E05">
              <w:t>hangi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bir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kesinti</w:t>
            </w:r>
            <w:proofErr w:type="spellEnd"/>
            <w:r w:rsidRPr="00184E05">
              <w:t>/</w:t>
            </w:r>
            <w:proofErr w:type="spellStart"/>
            <w:r w:rsidRPr="00184E05">
              <w:t>aksama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durumunda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tolere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edilebilecek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süre</w:t>
            </w:r>
            <w:proofErr w:type="spellEnd"/>
            <w:r w:rsidRPr="00184E05">
              <w:t xml:space="preserve"> 1 </w:t>
            </w:r>
            <w:proofErr w:type="spellStart"/>
            <w:r w:rsidRPr="00184E05">
              <w:t>saat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olup</w:t>
            </w:r>
            <w:proofErr w:type="spellEnd"/>
            <w:r w:rsidRPr="00184E05">
              <w:t xml:space="preserve">, </w:t>
            </w:r>
            <w:proofErr w:type="spellStart"/>
            <w:r w:rsidRPr="00184E05">
              <w:t>bu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süre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içinde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erişilebilir</w:t>
            </w:r>
            <w:proofErr w:type="spellEnd"/>
            <w:r w:rsidRPr="00184E05">
              <w:t xml:space="preserve"> hale </w:t>
            </w:r>
            <w:proofErr w:type="spellStart"/>
            <w:r w:rsidRPr="00184E05">
              <w:t>getirilmesi</w:t>
            </w:r>
            <w:proofErr w:type="spellEnd"/>
            <w:r w:rsidRPr="00184E05">
              <w:rPr>
                <w:spacing w:val="-23"/>
              </w:rPr>
              <w:t xml:space="preserve"> </w:t>
            </w:r>
            <w:proofErr w:type="spellStart"/>
            <w:r w:rsidRPr="00184E05">
              <w:t>gereken</w:t>
            </w:r>
            <w:proofErr w:type="spellEnd"/>
          </w:p>
          <w:p w:rsidR="00F70B19" w:rsidRPr="00184E05" w:rsidRDefault="00F70B19" w:rsidP="008A20ED">
            <w:pPr>
              <w:pStyle w:val="TableParagraph"/>
              <w:spacing w:before="5" w:line="252" w:lineRule="exact"/>
              <w:ind w:left="343" w:right="324" w:hanging="7"/>
              <w:jc w:val="center"/>
            </w:pPr>
            <w:proofErr w:type="spellStart"/>
            <w:r w:rsidRPr="00184E05">
              <w:t>bilgi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varlıkları</w:t>
            </w:r>
            <w:proofErr w:type="spellEnd"/>
            <w:r w:rsidRPr="00184E05">
              <w:t xml:space="preserve"> -IIS-</w:t>
            </w:r>
            <w:proofErr w:type="spellStart"/>
            <w:r w:rsidRPr="00184E05">
              <w:t>Uygulama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sunucuları</w:t>
            </w:r>
            <w:proofErr w:type="spellEnd"/>
            <w:r w:rsidRPr="00184E05">
              <w:t xml:space="preserve"> – </w:t>
            </w:r>
            <w:proofErr w:type="spellStart"/>
            <w:r w:rsidRPr="00184E05">
              <w:t>veritabanı</w:t>
            </w:r>
            <w:proofErr w:type="spellEnd"/>
            <w:r w:rsidRPr="00184E05">
              <w:t xml:space="preserve"> - FW)</w:t>
            </w:r>
          </w:p>
        </w:tc>
        <w:tc>
          <w:tcPr>
            <w:tcW w:w="4368" w:type="dxa"/>
          </w:tcPr>
          <w:p w:rsidR="00F70B19" w:rsidRPr="00184E05" w:rsidRDefault="00F70B19" w:rsidP="008A20ED">
            <w:pPr>
              <w:pStyle w:val="TableParagraph"/>
            </w:pPr>
          </w:p>
          <w:p w:rsidR="00F70B19" w:rsidRPr="00184E05" w:rsidRDefault="00F70B19" w:rsidP="008A20ED">
            <w:pPr>
              <w:pStyle w:val="TableParagraph"/>
              <w:spacing w:before="10"/>
            </w:pPr>
          </w:p>
          <w:p w:rsidR="00F70B19" w:rsidRPr="00184E05" w:rsidRDefault="00F70B19" w:rsidP="008A20ED">
            <w:pPr>
              <w:pStyle w:val="TableParagraph"/>
              <w:ind w:left="129" w:right="116" w:firstLine="1"/>
              <w:jc w:val="center"/>
            </w:pPr>
            <w:proofErr w:type="spellStart"/>
            <w:r w:rsidRPr="00184E05">
              <w:t>Varlığa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bir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zarar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gelmesi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durumunda</w:t>
            </w:r>
            <w:proofErr w:type="spellEnd"/>
            <w:r w:rsidRPr="00184E05">
              <w:t xml:space="preserve"> </w:t>
            </w:r>
            <w:proofErr w:type="spellStart"/>
            <w:r w:rsidRPr="00184E05">
              <w:rPr>
                <w:u w:val="single"/>
              </w:rPr>
              <w:t>kritik</w:t>
            </w:r>
            <w:proofErr w:type="spellEnd"/>
            <w:r w:rsidRPr="00184E05">
              <w:t xml:space="preserve"> </w:t>
            </w:r>
            <w:proofErr w:type="spellStart"/>
            <w:r w:rsidRPr="00184E05">
              <w:rPr>
                <w:u w:val="single"/>
              </w:rPr>
              <w:t>bilgiye</w:t>
            </w:r>
            <w:proofErr w:type="spellEnd"/>
            <w:r w:rsidRPr="00184E05">
              <w:rPr>
                <w:u w:val="single"/>
              </w:rPr>
              <w:t xml:space="preserve"> </w:t>
            </w:r>
            <w:proofErr w:type="spellStart"/>
            <w:r w:rsidRPr="00184E05">
              <w:rPr>
                <w:u w:val="single"/>
              </w:rPr>
              <w:t>erişilemez</w:t>
            </w:r>
            <w:proofErr w:type="spellEnd"/>
            <w:r w:rsidRPr="00184E05">
              <w:t xml:space="preserve">. </w:t>
            </w:r>
            <w:proofErr w:type="spellStart"/>
            <w:r w:rsidRPr="00184E05">
              <w:t>Erişilebilirliğine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zarar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gelen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bilgi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kurumu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etkiler</w:t>
            </w:r>
            <w:proofErr w:type="spellEnd"/>
            <w:r w:rsidRPr="00184E05">
              <w:t xml:space="preserve">. </w:t>
            </w:r>
            <w:proofErr w:type="spellStart"/>
            <w:r w:rsidRPr="00184E05">
              <w:rPr>
                <w:u w:val="single"/>
              </w:rPr>
              <w:t>Etki</w:t>
            </w:r>
            <w:proofErr w:type="spellEnd"/>
            <w:r w:rsidRPr="00184E05">
              <w:rPr>
                <w:u w:val="single"/>
              </w:rPr>
              <w:t xml:space="preserve"> </w:t>
            </w:r>
            <w:proofErr w:type="spellStart"/>
            <w:r w:rsidRPr="00184E05">
              <w:rPr>
                <w:u w:val="single"/>
              </w:rPr>
              <w:t>telafi</w:t>
            </w:r>
            <w:proofErr w:type="spellEnd"/>
            <w:r w:rsidRPr="00184E05">
              <w:t xml:space="preserve"> </w:t>
            </w:r>
            <w:proofErr w:type="spellStart"/>
            <w:r w:rsidRPr="00184E05">
              <w:rPr>
                <w:u w:val="single"/>
              </w:rPr>
              <w:t>edilemez</w:t>
            </w:r>
            <w:proofErr w:type="spellEnd"/>
            <w:r w:rsidRPr="00184E05">
              <w:rPr>
                <w:u w:val="single"/>
              </w:rPr>
              <w:t xml:space="preserve"> </w:t>
            </w:r>
            <w:proofErr w:type="spellStart"/>
            <w:r w:rsidRPr="00184E05">
              <w:rPr>
                <w:u w:val="single"/>
              </w:rPr>
              <w:t>ya</w:t>
            </w:r>
            <w:proofErr w:type="spellEnd"/>
            <w:r w:rsidRPr="00184E05">
              <w:rPr>
                <w:u w:val="single"/>
              </w:rPr>
              <w:t xml:space="preserve"> da </w:t>
            </w:r>
            <w:proofErr w:type="spellStart"/>
            <w:r w:rsidRPr="00184E05">
              <w:rPr>
                <w:u w:val="single"/>
              </w:rPr>
              <w:t>uzun</w:t>
            </w:r>
            <w:proofErr w:type="spellEnd"/>
            <w:r w:rsidRPr="00184E05">
              <w:rPr>
                <w:u w:val="single"/>
              </w:rPr>
              <w:t xml:space="preserve"> </w:t>
            </w:r>
            <w:proofErr w:type="spellStart"/>
            <w:r w:rsidRPr="00184E05">
              <w:rPr>
                <w:u w:val="single"/>
              </w:rPr>
              <w:t>vadede</w:t>
            </w:r>
            <w:proofErr w:type="spellEnd"/>
            <w:r w:rsidRPr="00184E05">
              <w:rPr>
                <w:u w:val="single"/>
              </w:rPr>
              <w:t xml:space="preserve"> </w:t>
            </w:r>
            <w:proofErr w:type="spellStart"/>
            <w:r w:rsidRPr="00184E05">
              <w:rPr>
                <w:u w:val="single"/>
              </w:rPr>
              <w:t>telafi</w:t>
            </w:r>
            <w:proofErr w:type="spellEnd"/>
            <w:r w:rsidRPr="00184E05">
              <w:t xml:space="preserve"> </w:t>
            </w:r>
            <w:proofErr w:type="spellStart"/>
            <w:r w:rsidRPr="00184E05">
              <w:rPr>
                <w:u w:val="single"/>
              </w:rPr>
              <w:t>edilebilir</w:t>
            </w:r>
            <w:proofErr w:type="spellEnd"/>
            <w:r w:rsidRPr="00184E05">
              <w:t xml:space="preserve">. </w:t>
            </w:r>
            <w:proofErr w:type="spellStart"/>
            <w:r w:rsidRPr="00184E05">
              <w:t>Kurumda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verilen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hizmetlerde</w:t>
            </w:r>
            <w:proofErr w:type="spellEnd"/>
            <w:r w:rsidRPr="00184E05">
              <w:t xml:space="preserve"> her </w:t>
            </w:r>
            <w:proofErr w:type="spellStart"/>
            <w:r w:rsidRPr="00184E05">
              <w:t>hangi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bir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kesinti</w:t>
            </w:r>
            <w:proofErr w:type="spellEnd"/>
            <w:r w:rsidRPr="00184E05">
              <w:t>/</w:t>
            </w:r>
            <w:proofErr w:type="spellStart"/>
            <w:r w:rsidRPr="00184E05">
              <w:t>aksamaya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tahammül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bulunmamaktadır</w:t>
            </w:r>
            <w:proofErr w:type="spellEnd"/>
            <w:r w:rsidRPr="00184E05">
              <w:t>.</w:t>
            </w:r>
          </w:p>
        </w:tc>
      </w:tr>
      <w:tr w:rsidR="00F70B19" w:rsidRPr="00184E05" w:rsidTr="008A20ED">
        <w:trPr>
          <w:trHeight w:val="3391"/>
        </w:trPr>
        <w:tc>
          <w:tcPr>
            <w:tcW w:w="15169" w:type="dxa"/>
            <w:gridSpan w:val="5"/>
          </w:tcPr>
          <w:p w:rsidR="00F70B19" w:rsidRPr="00184E05" w:rsidRDefault="00F70B19" w:rsidP="008A20ED">
            <w:pPr>
              <w:pStyle w:val="TableParagraph"/>
              <w:numPr>
                <w:ilvl w:val="0"/>
                <w:numId w:val="1"/>
              </w:numPr>
              <w:tabs>
                <w:tab w:val="left" w:pos="374"/>
              </w:tabs>
              <w:spacing w:before="36" w:line="275" w:lineRule="exact"/>
              <w:ind w:firstLine="0"/>
            </w:pPr>
            <w:proofErr w:type="spellStart"/>
            <w:r w:rsidRPr="00184E05">
              <w:t>Tanımlanan</w:t>
            </w:r>
            <w:proofErr w:type="spellEnd"/>
            <w:r w:rsidRPr="00184E05">
              <w:t xml:space="preserve"> her </w:t>
            </w:r>
            <w:proofErr w:type="spellStart"/>
            <w:r w:rsidRPr="00184E05">
              <w:t>bir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varlık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için</w:t>
            </w:r>
            <w:proofErr w:type="spellEnd"/>
            <w:r w:rsidRPr="00184E05">
              <w:t xml:space="preserve">, </w:t>
            </w:r>
            <w:proofErr w:type="spellStart"/>
            <w:r w:rsidRPr="00184E05">
              <w:t>varlık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sahibi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tarafından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değer</w:t>
            </w:r>
            <w:proofErr w:type="spellEnd"/>
            <w:r w:rsidRPr="00184E05">
              <w:rPr>
                <w:spacing w:val="-8"/>
              </w:rPr>
              <w:t xml:space="preserve"> </w:t>
            </w:r>
            <w:proofErr w:type="spellStart"/>
            <w:r w:rsidRPr="00184E05">
              <w:t>atanmalıdır</w:t>
            </w:r>
            <w:proofErr w:type="spellEnd"/>
            <w:r w:rsidRPr="00184E05">
              <w:t>.</w:t>
            </w:r>
          </w:p>
          <w:p w:rsidR="00F70B19" w:rsidRPr="00184E05" w:rsidRDefault="00F70B19" w:rsidP="008A20ED">
            <w:pPr>
              <w:pStyle w:val="TableParagraph"/>
              <w:numPr>
                <w:ilvl w:val="0"/>
                <w:numId w:val="1"/>
              </w:numPr>
              <w:tabs>
                <w:tab w:val="left" w:pos="377"/>
              </w:tabs>
              <w:ind w:right="228" w:firstLine="0"/>
            </w:pPr>
            <w:proofErr w:type="spellStart"/>
            <w:r w:rsidRPr="00184E05">
              <w:t>Bir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varlığın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değerini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belirlemek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için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Genel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Müdürlüğümüz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tarafından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oluşturulan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temel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referans</w:t>
            </w:r>
            <w:proofErr w:type="spellEnd"/>
            <w:r w:rsidRPr="00184E05">
              <w:t xml:space="preserve">; </w:t>
            </w:r>
            <w:proofErr w:type="spellStart"/>
            <w:r w:rsidRPr="00184E05">
              <w:t>varlığın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gizlilik</w:t>
            </w:r>
            <w:proofErr w:type="spellEnd"/>
            <w:r w:rsidRPr="00184E05">
              <w:t xml:space="preserve">, </w:t>
            </w:r>
            <w:proofErr w:type="spellStart"/>
            <w:r w:rsidRPr="00184E05">
              <w:t>bütünlük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ve</w:t>
            </w:r>
            <w:proofErr w:type="spellEnd"/>
            <w:r w:rsidRPr="00184E05">
              <w:t>/</w:t>
            </w:r>
            <w:proofErr w:type="spellStart"/>
            <w:r w:rsidRPr="00184E05">
              <w:t>veya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erişilebilirliğini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yitirdiğinde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oluşabilecek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zarardır</w:t>
            </w:r>
            <w:proofErr w:type="spellEnd"/>
            <w:r w:rsidRPr="00184E05">
              <w:t xml:space="preserve">. </w:t>
            </w:r>
            <w:proofErr w:type="spellStart"/>
            <w:r w:rsidRPr="00184E05">
              <w:t>Yerine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koyma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maliyeti</w:t>
            </w:r>
            <w:proofErr w:type="spellEnd"/>
            <w:r w:rsidRPr="00184E05">
              <w:t xml:space="preserve">, </w:t>
            </w:r>
            <w:proofErr w:type="spellStart"/>
            <w:r w:rsidRPr="00184E05">
              <w:t>gizli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bilginin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ifşası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neticesinde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oluşabilecek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kurumsal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itibar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gibi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soyut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kavramlar</w:t>
            </w:r>
            <w:proofErr w:type="spellEnd"/>
            <w:r w:rsidRPr="00184E05">
              <w:t xml:space="preserve"> da </w:t>
            </w:r>
            <w:proofErr w:type="spellStart"/>
            <w:r w:rsidRPr="00184E05">
              <w:t>göz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önüne</w:t>
            </w:r>
            <w:proofErr w:type="spellEnd"/>
            <w:r w:rsidRPr="00184E05">
              <w:rPr>
                <w:spacing w:val="-5"/>
              </w:rPr>
              <w:t xml:space="preserve"> </w:t>
            </w:r>
            <w:proofErr w:type="spellStart"/>
            <w:r w:rsidRPr="00184E05">
              <w:t>alınmalıdır</w:t>
            </w:r>
            <w:proofErr w:type="spellEnd"/>
            <w:r w:rsidRPr="00184E05">
              <w:t>.</w:t>
            </w:r>
          </w:p>
          <w:p w:rsidR="00F70B19" w:rsidRPr="00184E05" w:rsidRDefault="00F70B19" w:rsidP="008A20ED">
            <w:pPr>
              <w:pStyle w:val="TableParagraph"/>
              <w:numPr>
                <w:ilvl w:val="0"/>
                <w:numId w:val="1"/>
              </w:numPr>
              <w:tabs>
                <w:tab w:val="left" w:pos="377"/>
              </w:tabs>
              <w:ind w:right="378" w:firstLine="0"/>
            </w:pPr>
            <w:proofErr w:type="spellStart"/>
            <w:r w:rsidRPr="00184E05">
              <w:t>Varlık</w:t>
            </w:r>
            <w:proofErr w:type="spellEnd"/>
            <w:r w:rsidRPr="00184E05">
              <w:rPr>
                <w:spacing w:val="-3"/>
              </w:rPr>
              <w:t xml:space="preserve"> </w:t>
            </w:r>
            <w:proofErr w:type="spellStart"/>
            <w:r w:rsidRPr="00184E05">
              <w:t>sorumlusu</w:t>
            </w:r>
            <w:proofErr w:type="spellEnd"/>
            <w:r w:rsidRPr="00184E05">
              <w:t>,</w:t>
            </w:r>
            <w:r w:rsidRPr="00184E05">
              <w:rPr>
                <w:spacing w:val="-5"/>
              </w:rPr>
              <w:t xml:space="preserve"> </w:t>
            </w:r>
            <w:proofErr w:type="spellStart"/>
            <w:r w:rsidRPr="00184E05">
              <w:t>varlığa</w:t>
            </w:r>
            <w:proofErr w:type="spellEnd"/>
            <w:r w:rsidRPr="00184E05">
              <w:rPr>
                <w:spacing w:val="-3"/>
              </w:rPr>
              <w:t xml:space="preserve"> </w:t>
            </w:r>
            <w:proofErr w:type="spellStart"/>
            <w:r w:rsidRPr="00184E05">
              <w:t>değer</w:t>
            </w:r>
            <w:proofErr w:type="spellEnd"/>
            <w:r w:rsidRPr="00184E05">
              <w:rPr>
                <w:spacing w:val="-3"/>
              </w:rPr>
              <w:t xml:space="preserve"> </w:t>
            </w:r>
            <w:proofErr w:type="spellStart"/>
            <w:r w:rsidRPr="00184E05">
              <w:t>belirleme</w:t>
            </w:r>
            <w:proofErr w:type="spellEnd"/>
            <w:r w:rsidRPr="00184E05">
              <w:rPr>
                <w:spacing w:val="-5"/>
              </w:rPr>
              <w:t xml:space="preserve"> </w:t>
            </w:r>
            <w:proofErr w:type="spellStart"/>
            <w:r w:rsidRPr="00184E05">
              <w:t>aşamasında</w:t>
            </w:r>
            <w:proofErr w:type="spellEnd"/>
            <w:r w:rsidRPr="00184E05">
              <w:rPr>
                <w:spacing w:val="-3"/>
              </w:rPr>
              <w:t xml:space="preserve"> </w:t>
            </w:r>
            <w:proofErr w:type="spellStart"/>
            <w:r w:rsidRPr="00184E05">
              <w:t>gizlilik</w:t>
            </w:r>
            <w:proofErr w:type="spellEnd"/>
            <w:r w:rsidRPr="00184E05">
              <w:t>,</w:t>
            </w:r>
            <w:r w:rsidRPr="00184E05">
              <w:rPr>
                <w:spacing w:val="-4"/>
              </w:rPr>
              <w:t xml:space="preserve"> </w:t>
            </w:r>
            <w:proofErr w:type="spellStart"/>
            <w:r w:rsidRPr="00184E05">
              <w:t>bütünlük</w:t>
            </w:r>
            <w:proofErr w:type="spellEnd"/>
            <w:r w:rsidRPr="00184E05">
              <w:rPr>
                <w:spacing w:val="-3"/>
              </w:rPr>
              <w:t xml:space="preserve"> </w:t>
            </w:r>
            <w:proofErr w:type="spellStart"/>
            <w:r w:rsidRPr="00184E05">
              <w:t>ve</w:t>
            </w:r>
            <w:proofErr w:type="spellEnd"/>
            <w:r w:rsidRPr="00184E05">
              <w:rPr>
                <w:spacing w:val="-3"/>
              </w:rPr>
              <w:t xml:space="preserve"> </w:t>
            </w:r>
            <w:proofErr w:type="spellStart"/>
            <w:r w:rsidRPr="00184E05">
              <w:t>erişilebilirlik</w:t>
            </w:r>
            <w:proofErr w:type="spellEnd"/>
            <w:r w:rsidRPr="00184E05">
              <w:rPr>
                <w:spacing w:val="-4"/>
              </w:rPr>
              <w:t xml:space="preserve"> </w:t>
            </w:r>
            <w:proofErr w:type="spellStart"/>
            <w:r w:rsidRPr="00184E05">
              <w:t>için</w:t>
            </w:r>
            <w:proofErr w:type="spellEnd"/>
            <w:r w:rsidRPr="00184E05">
              <w:rPr>
                <w:spacing w:val="-3"/>
              </w:rPr>
              <w:t xml:space="preserve"> </w:t>
            </w:r>
            <w:proofErr w:type="spellStart"/>
            <w:r w:rsidRPr="00184E05">
              <w:t>ayrı</w:t>
            </w:r>
            <w:proofErr w:type="spellEnd"/>
            <w:r w:rsidRPr="00184E05">
              <w:rPr>
                <w:spacing w:val="-6"/>
              </w:rPr>
              <w:t xml:space="preserve"> </w:t>
            </w:r>
            <w:proofErr w:type="spellStart"/>
            <w:r w:rsidRPr="00184E05">
              <w:t>değerler</w:t>
            </w:r>
            <w:proofErr w:type="spellEnd"/>
            <w:r w:rsidRPr="00184E05">
              <w:rPr>
                <w:spacing w:val="-3"/>
              </w:rPr>
              <w:t xml:space="preserve"> </w:t>
            </w:r>
            <w:proofErr w:type="spellStart"/>
            <w:r w:rsidRPr="00184E05">
              <w:t>atayabilir</w:t>
            </w:r>
            <w:proofErr w:type="spellEnd"/>
            <w:r w:rsidRPr="00184E05">
              <w:t>.</w:t>
            </w:r>
            <w:r w:rsidRPr="00184E05">
              <w:rPr>
                <w:spacing w:val="-3"/>
              </w:rPr>
              <w:t xml:space="preserve"> </w:t>
            </w:r>
            <w:proofErr w:type="spellStart"/>
            <w:r w:rsidRPr="00184E05">
              <w:t>Örneğin</w:t>
            </w:r>
            <w:proofErr w:type="spellEnd"/>
            <w:r w:rsidRPr="00184E05">
              <w:rPr>
                <w:spacing w:val="-3"/>
              </w:rPr>
              <w:t xml:space="preserve"> </w:t>
            </w:r>
            <w:proofErr w:type="spellStart"/>
            <w:r w:rsidRPr="00184E05">
              <w:t>bir</w:t>
            </w:r>
            <w:proofErr w:type="spellEnd"/>
            <w:r w:rsidRPr="00184E05">
              <w:rPr>
                <w:spacing w:val="-5"/>
              </w:rPr>
              <w:t xml:space="preserve"> </w:t>
            </w:r>
            <w:r w:rsidRPr="00184E05">
              <w:t>web</w:t>
            </w:r>
            <w:r w:rsidRPr="00184E05">
              <w:rPr>
                <w:spacing w:val="-3"/>
              </w:rPr>
              <w:t xml:space="preserve"> </w:t>
            </w:r>
            <w:proofErr w:type="spellStart"/>
            <w:r w:rsidRPr="00184E05">
              <w:t>sitesi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için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değer</w:t>
            </w:r>
            <w:proofErr w:type="spellEnd"/>
            <w:r w:rsidRPr="00184E05">
              <w:rPr>
                <w:spacing w:val="-1"/>
              </w:rPr>
              <w:t xml:space="preserve"> </w:t>
            </w:r>
            <w:proofErr w:type="spellStart"/>
            <w:r w:rsidRPr="00184E05">
              <w:t>atanırken</w:t>
            </w:r>
            <w:proofErr w:type="spellEnd"/>
            <w:r w:rsidRPr="00184E05">
              <w:t>;</w:t>
            </w:r>
          </w:p>
          <w:p w:rsidR="00F70B19" w:rsidRPr="00184E05" w:rsidRDefault="00F70B19" w:rsidP="008A20ED">
            <w:pPr>
              <w:pStyle w:val="TableParagraph"/>
              <w:ind w:left="628"/>
            </w:pPr>
            <w:r w:rsidRPr="00184E05">
              <w:t xml:space="preserve">*web </w:t>
            </w:r>
            <w:proofErr w:type="spellStart"/>
            <w:r w:rsidRPr="00184E05">
              <w:t>sitesinin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gizlilik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değeri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için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düşük</w:t>
            </w:r>
            <w:proofErr w:type="spellEnd"/>
            <w:r w:rsidRPr="00184E05">
              <w:t xml:space="preserve"> - 1 </w:t>
            </w:r>
            <w:proofErr w:type="spellStart"/>
            <w:r w:rsidRPr="00184E05">
              <w:t>puan</w:t>
            </w:r>
            <w:proofErr w:type="spellEnd"/>
            <w:r w:rsidRPr="00184E05">
              <w:t xml:space="preserve"> (</w:t>
            </w:r>
            <w:proofErr w:type="spellStart"/>
            <w:r w:rsidRPr="00184E05">
              <w:t>açığa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çıkan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bilgi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kuruma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zarar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vermez</w:t>
            </w:r>
            <w:proofErr w:type="spellEnd"/>
            <w:r w:rsidRPr="00184E05">
              <w:t>),</w:t>
            </w:r>
          </w:p>
          <w:p w:rsidR="00F70B19" w:rsidRPr="00184E05" w:rsidRDefault="00F70B19" w:rsidP="008A20ED">
            <w:pPr>
              <w:pStyle w:val="TableParagraph"/>
              <w:ind w:left="628"/>
            </w:pPr>
            <w:r w:rsidRPr="00184E05">
              <w:t xml:space="preserve">*web </w:t>
            </w:r>
            <w:proofErr w:type="spellStart"/>
            <w:r w:rsidRPr="00184E05">
              <w:t>sitesinin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erişilebilirlik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değeri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için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orta</w:t>
            </w:r>
            <w:proofErr w:type="spellEnd"/>
            <w:r w:rsidRPr="00184E05">
              <w:t xml:space="preserve"> - 2 </w:t>
            </w:r>
            <w:proofErr w:type="spellStart"/>
            <w:r w:rsidRPr="00184E05">
              <w:t>puan</w:t>
            </w:r>
            <w:proofErr w:type="spellEnd"/>
            <w:r w:rsidRPr="00184E05">
              <w:t xml:space="preserve"> (3 </w:t>
            </w:r>
            <w:proofErr w:type="spellStart"/>
            <w:r w:rsidRPr="00184E05">
              <w:t>saate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kadar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ulaşılamaması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durumunda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hizmet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süreci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aksamaz</w:t>
            </w:r>
            <w:proofErr w:type="spellEnd"/>
            <w:r w:rsidRPr="00184E05">
              <w:t>)</w:t>
            </w:r>
          </w:p>
          <w:p w:rsidR="00F70B19" w:rsidRPr="00184E05" w:rsidRDefault="00F70B19" w:rsidP="008A20ED">
            <w:pPr>
              <w:pStyle w:val="TableParagraph"/>
              <w:ind w:left="561"/>
            </w:pPr>
            <w:r w:rsidRPr="00184E05">
              <w:t xml:space="preserve">*web </w:t>
            </w:r>
            <w:proofErr w:type="spellStart"/>
            <w:r w:rsidRPr="00184E05">
              <w:t>sitesinin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bütünlük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değeri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için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yüksek</w:t>
            </w:r>
            <w:proofErr w:type="spellEnd"/>
            <w:r w:rsidRPr="00184E05">
              <w:t xml:space="preserve"> - 3 </w:t>
            </w:r>
            <w:proofErr w:type="spellStart"/>
            <w:r w:rsidRPr="00184E05">
              <w:t>puan</w:t>
            </w:r>
            <w:proofErr w:type="spellEnd"/>
            <w:r w:rsidRPr="00184E05">
              <w:t xml:space="preserve"> (</w:t>
            </w:r>
            <w:proofErr w:type="spellStart"/>
            <w:r w:rsidRPr="00184E05">
              <w:t>kontrol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dışı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değişen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bilgi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kuruma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zarar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verir</w:t>
            </w:r>
            <w:proofErr w:type="spellEnd"/>
            <w:r w:rsidRPr="00184E05">
              <w:t xml:space="preserve">) </w:t>
            </w:r>
            <w:proofErr w:type="spellStart"/>
            <w:r w:rsidRPr="00184E05">
              <w:t>atayabilir</w:t>
            </w:r>
            <w:proofErr w:type="spellEnd"/>
            <w:r w:rsidRPr="00184E05">
              <w:t>.</w:t>
            </w:r>
          </w:p>
          <w:p w:rsidR="00F70B19" w:rsidRPr="00184E05" w:rsidRDefault="00F70B19" w:rsidP="008A20ED">
            <w:pPr>
              <w:pStyle w:val="TableParagraph"/>
              <w:ind w:left="107"/>
            </w:pPr>
            <w:r w:rsidRPr="00184E05">
              <w:t xml:space="preserve">Bu </w:t>
            </w:r>
            <w:proofErr w:type="spellStart"/>
            <w:r w:rsidRPr="00184E05">
              <w:t>durumda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varlığa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verilecek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nihai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değer</w:t>
            </w:r>
            <w:proofErr w:type="spellEnd"/>
            <w:r w:rsidRPr="00184E05">
              <w:t xml:space="preserve">, </w:t>
            </w:r>
            <w:proofErr w:type="spellStart"/>
            <w:r w:rsidRPr="00184E05">
              <w:t>belirlenen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tüm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değerlerin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maksimumu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olmalıdır</w:t>
            </w:r>
            <w:proofErr w:type="spellEnd"/>
            <w:r w:rsidRPr="00184E05">
              <w:t>.</w:t>
            </w:r>
          </w:p>
          <w:p w:rsidR="00F70B19" w:rsidRPr="00184E05" w:rsidRDefault="00F70B19" w:rsidP="008A20ED">
            <w:pPr>
              <w:pStyle w:val="TableParagraph"/>
              <w:ind w:left="107" w:right="397"/>
            </w:pPr>
            <w:proofErr w:type="spellStart"/>
            <w:r w:rsidRPr="00184E05">
              <w:t>Varlık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sahibi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tarafından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varlığa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atanan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değer</w:t>
            </w:r>
            <w:proofErr w:type="spellEnd"/>
            <w:r w:rsidRPr="00184E05">
              <w:t xml:space="preserve">, </w:t>
            </w:r>
            <w:proofErr w:type="spellStart"/>
            <w:r w:rsidRPr="00184E05">
              <w:t>varlığın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korunması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için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harcanacak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kaynakların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belirlenmesi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için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referans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değer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oluşturacağı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için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dikkatlice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değerlendirilerek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atanması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gerekir</w:t>
            </w:r>
            <w:proofErr w:type="spellEnd"/>
            <w:r w:rsidRPr="00184E05">
              <w:t>.</w:t>
            </w:r>
          </w:p>
        </w:tc>
      </w:tr>
    </w:tbl>
    <w:p w:rsidR="00F70B19" w:rsidRPr="00184E05" w:rsidRDefault="00F70B19" w:rsidP="00942B8D"/>
    <w:p w:rsidR="00F70B19" w:rsidRPr="00184E05" w:rsidRDefault="00F70B19" w:rsidP="00942B8D"/>
    <w:p w:rsidR="00F70B19" w:rsidRPr="00184E05" w:rsidRDefault="00F70B19" w:rsidP="00942B8D"/>
    <w:p w:rsidR="00F70B19" w:rsidRPr="00184E05" w:rsidRDefault="00F70B19" w:rsidP="00942B8D">
      <w:pPr>
        <w:sectPr w:rsidR="00F70B19" w:rsidRPr="00184E05" w:rsidSect="00F70B19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7"/>
        <w:gridCol w:w="7229"/>
      </w:tblGrid>
      <w:tr w:rsidR="00F70B19" w:rsidRPr="00184E05" w:rsidTr="00184E05">
        <w:trPr>
          <w:trHeight w:val="708"/>
        </w:trPr>
        <w:tc>
          <w:tcPr>
            <w:tcW w:w="9526" w:type="dxa"/>
            <w:gridSpan w:val="2"/>
          </w:tcPr>
          <w:p w:rsidR="00184E05" w:rsidRDefault="00184E05" w:rsidP="00184E05">
            <w:pPr>
              <w:pStyle w:val="TableParagraph"/>
              <w:tabs>
                <w:tab w:val="left" w:pos="9356"/>
              </w:tabs>
              <w:spacing w:before="55"/>
              <w:ind w:left="2395"/>
              <w:rPr>
                <w:b/>
              </w:rPr>
            </w:pPr>
          </w:p>
          <w:p w:rsidR="00F70B19" w:rsidRPr="00184E05" w:rsidRDefault="00F70B19" w:rsidP="00184E05">
            <w:pPr>
              <w:pStyle w:val="TableParagraph"/>
              <w:tabs>
                <w:tab w:val="left" w:pos="9356"/>
              </w:tabs>
              <w:spacing w:before="55"/>
              <w:ind w:left="2395"/>
              <w:rPr>
                <w:b/>
              </w:rPr>
            </w:pPr>
            <w:r w:rsidRPr="00184E05">
              <w:rPr>
                <w:b/>
              </w:rPr>
              <w:t>RİSKİN GERÇEKLEŞME OLASILIĞI</w:t>
            </w:r>
          </w:p>
        </w:tc>
      </w:tr>
      <w:tr w:rsidR="00F70B19" w:rsidRPr="00184E05" w:rsidTr="00184E05">
        <w:trPr>
          <w:trHeight w:val="671"/>
        </w:trPr>
        <w:tc>
          <w:tcPr>
            <w:tcW w:w="2297" w:type="dxa"/>
          </w:tcPr>
          <w:p w:rsidR="00F70B19" w:rsidRPr="00184E05" w:rsidRDefault="00F70B19" w:rsidP="00184E05">
            <w:pPr>
              <w:pStyle w:val="TableParagraph"/>
              <w:tabs>
                <w:tab w:val="left" w:pos="9356"/>
              </w:tabs>
              <w:spacing w:before="194"/>
              <w:ind w:left="71"/>
              <w:rPr>
                <w:b/>
              </w:rPr>
            </w:pPr>
            <w:bookmarkStart w:id="0" w:name="_GoBack" w:colFirst="1" w:colLast="1"/>
            <w:proofErr w:type="spellStart"/>
            <w:r w:rsidRPr="00184E05">
              <w:rPr>
                <w:b/>
              </w:rPr>
              <w:t>Düşük</w:t>
            </w:r>
            <w:proofErr w:type="spellEnd"/>
            <w:r w:rsidRPr="00184E05">
              <w:rPr>
                <w:b/>
              </w:rPr>
              <w:t xml:space="preserve"> (1)</w:t>
            </w:r>
          </w:p>
        </w:tc>
        <w:tc>
          <w:tcPr>
            <w:tcW w:w="7229" w:type="dxa"/>
          </w:tcPr>
          <w:p w:rsidR="00F70B19" w:rsidRPr="00184E05" w:rsidRDefault="00F70B19" w:rsidP="00184E05">
            <w:pPr>
              <w:pStyle w:val="TableParagraph"/>
              <w:tabs>
                <w:tab w:val="left" w:pos="9356"/>
              </w:tabs>
              <w:spacing w:before="55"/>
              <w:ind w:left="71"/>
            </w:pPr>
            <w:proofErr w:type="spellStart"/>
            <w:r w:rsidRPr="00184E05">
              <w:t>Bilgi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Güvenliği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İhlali</w:t>
            </w:r>
            <w:proofErr w:type="spellEnd"/>
            <w:r w:rsidRPr="00184E05">
              <w:t xml:space="preserve">, </w:t>
            </w:r>
            <w:proofErr w:type="spellStart"/>
            <w:r w:rsidRPr="00184E05">
              <w:t>saldırı</w:t>
            </w:r>
            <w:proofErr w:type="spellEnd"/>
            <w:r w:rsidRPr="00184E05">
              <w:t xml:space="preserve">, </w:t>
            </w:r>
            <w:proofErr w:type="spellStart"/>
            <w:r w:rsidRPr="00184E05">
              <w:t>olumsuz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bir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olayın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olma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ihtimali</w:t>
            </w:r>
            <w:proofErr w:type="spellEnd"/>
          </w:p>
          <w:p w:rsidR="00F70B19" w:rsidRPr="00184E05" w:rsidRDefault="00F70B19" w:rsidP="00184E05">
            <w:pPr>
              <w:pStyle w:val="TableParagraph"/>
              <w:tabs>
                <w:tab w:val="left" w:pos="9356"/>
              </w:tabs>
              <w:ind w:left="71"/>
            </w:pPr>
            <w:r w:rsidRPr="00184E05">
              <w:t xml:space="preserve">%1 </w:t>
            </w:r>
            <w:proofErr w:type="spellStart"/>
            <w:r w:rsidRPr="00184E05">
              <w:t>ile</w:t>
            </w:r>
            <w:proofErr w:type="spellEnd"/>
            <w:r w:rsidRPr="00184E05">
              <w:t xml:space="preserve"> %10 </w:t>
            </w:r>
            <w:proofErr w:type="spellStart"/>
            <w:r w:rsidRPr="00184E05">
              <w:t>arasındadır</w:t>
            </w:r>
            <w:proofErr w:type="spellEnd"/>
            <w:r w:rsidRPr="00184E05">
              <w:t>.</w:t>
            </w:r>
          </w:p>
        </w:tc>
      </w:tr>
      <w:tr w:rsidR="00F70B19" w:rsidRPr="00184E05" w:rsidTr="00184E05">
        <w:trPr>
          <w:trHeight w:val="671"/>
        </w:trPr>
        <w:tc>
          <w:tcPr>
            <w:tcW w:w="2297" w:type="dxa"/>
          </w:tcPr>
          <w:p w:rsidR="00F70B19" w:rsidRPr="00184E05" w:rsidRDefault="00F70B19" w:rsidP="00184E05">
            <w:pPr>
              <w:pStyle w:val="TableParagraph"/>
              <w:tabs>
                <w:tab w:val="left" w:pos="9356"/>
              </w:tabs>
              <w:spacing w:before="194"/>
              <w:ind w:left="71"/>
              <w:rPr>
                <w:b/>
              </w:rPr>
            </w:pPr>
            <w:proofErr w:type="spellStart"/>
            <w:r w:rsidRPr="00184E05">
              <w:rPr>
                <w:b/>
              </w:rPr>
              <w:t>Düşük</w:t>
            </w:r>
            <w:proofErr w:type="spellEnd"/>
            <w:r w:rsidRPr="00184E05">
              <w:rPr>
                <w:b/>
              </w:rPr>
              <w:t xml:space="preserve"> (2)</w:t>
            </w:r>
          </w:p>
        </w:tc>
        <w:tc>
          <w:tcPr>
            <w:tcW w:w="7229" w:type="dxa"/>
          </w:tcPr>
          <w:p w:rsidR="00F70B19" w:rsidRPr="00184E05" w:rsidRDefault="00F70B19" w:rsidP="00184E05">
            <w:pPr>
              <w:pStyle w:val="TableParagraph"/>
              <w:tabs>
                <w:tab w:val="left" w:pos="9356"/>
              </w:tabs>
              <w:spacing w:before="55"/>
              <w:ind w:left="71" w:right="510"/>
            </w:pPr>
            <w:proofErr w:type="spellStart"/>
            <w:r w:rsidRPr="00184E05">
              <w:t>Bilgi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Güvenliği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İhlali</w:t>
            </w:r>
            <w:proofErr w:type="spellEnd"/>
            <w:r w:rsidRPr="00184E05">
              <w:t xml:space="preserve">, </w:t>
            </w:r>
            <w:proofErr w:type="spellStart"/>
            <w:r w:rsidRPr="00184E05">
              <w:t>saldırı</w:t>
            </w:r>
            <w:proofErr w:type="spellEnd"/>
            <w:r w:rsidRPr="00184E05">
              <w:t xml:space="preserve">, </w:t>
            </w:r>
            <w:proofErr w:type="spellStart"/>
            <w:r w:rsidRPr="00184E05">
              <w:t>olumsuz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bir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olayın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olma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ihtimali</w:t>
            </w:r>
            <w:proofErr w:type="spellEnd"/>
            <w:r w:rsidRPr="00184E05">
              <w:t xml:space="preserve"> 11% </w:t>
            </w:r>
            <w:proofErr w:type="spellStart"/>
            <w:r w:rsidRPr="00184E05">
              <w:t>ile</w:t>
            </w:r>
            <w:proofErr w:type="spellEnd"/>
            <w:r w:rsidRPr="00184E05">
              <w:t xml:space="preserve"> %39 </w:t>
            </w:r>
            <w:proofErr w:type="spellStart"/>
            <w:r w:rsidRPr="00184E05">
              <w:t>arasındadır</w:t>
            </w:r>
            <w:proofErr w:type="spellEnd"/>
            <w:r w:rsidRPr="00184E05">
              <w:t>.</w:t>
            </w:r>
          </w:p>
        </w:tc>
      </w:tr>
      <w:tr w:rsidR="00F70B19" w:rsidRPr="00184E05" w:rsidTr="00184E05">
        <w:trPr>
          <w:trHeight w:val="671"/>
        </w:trPr>
        <w:tc>
          <w:tcPr>
            <w:tcW w:w="2297" w:type="dxa"/>
          </w:tcPr>
          <w:p w:rsidR="00F70B19" w:rsidRPr="00184E05" w:rsidRDefault="00F70B19" w:rsidP="00184E05">
            <w:pPr>
              <w:pStyle w:val="TableParagraph"/>
              <w:tabs>
                <w:tab w:val="left" w:pos="9356"/>
              </w:tabs>
              <w:spacing w:before="194"/>
              <w:ind w:left="71"/>
              <w:rPr>
                <w:b/>
              </w:rPr>
            </w:pPr>
            <w:proofErr w:type="spellStart"/>
            <w:r w:rsidRPr="00184E05">
              <w:rPr>
                <w:b/>
              </w:rPr>
              <w:t>Orta</w:t>
            </w:r>
            <w:proofErr w:type="spellEnd"/>
            <w:r w:rsidRPr="00184E05">
              <w:rPr>
                <w:b/>
              </w:rPr>
              <w:t xml:space="preserve"> (3)</w:t>
            </w:r>
          </w:p>
        </w:tc>
        <w:tc>
          <w:tcPr>
            <w:tcW w:w="7229" w:type="dxa"/>
          </w:tcPr>
          <w:p w:rsidR="00F70B19" w:rsidRPr="00184E05" w:rsidRDefault="00F70B19" w:rsidP="00184E05">
            <w:pPr>
              <w:pStyle w:val="TableParagraph"/>
              <w:tabs>
                <w:tab w:val="left" w:pos="9356"/>
              </w:tabs>
              <w:spacing w:before="55"/>
              <w:ind w:left="71" w:right="510"/>
            </w:pPr>
            <w:proofErr w:type="spellStart"/>
            <w:r w:rsidRPr="00184E05">
              <w:t>Bilgi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Güvenliği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İhlali</w:t>
            </w:r>
            <w:proofErr w:type="spellEnd"/>
            <w:r w:rsidRPr="00184E05">
              <w:t xml:space="preserve">, </w:t>
            </w:r>
            <w:proofErr w:type="spellStart"/>
            <w:r w:rsidRPr="00184E05">
              <w:t>saldırı</w:t>
            </w:r>
            <w:proofErr w:type="spellEnd"/>
            <w:r w:rsidRPr="00184E05">
              <w:t xml:space="preserve">, </w:t>
            </w:r>
            <w:proofErr w:type="spellStart"/>
            <w:r w:rsidRPr="00184E05">
              <w:t>olumsuz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bir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olayın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olma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ihtimali</w:t>
            </w:r>
            <w:proofErr w:type="spellEnd"/>
            <w:r w:rsidRPr="00184E05">
              <w:t xml:space="preserve"> 40% </w:t>
            </w:r>
            <w:proofErr w:type="spellStart"/>
            <w:r w:rsidRPr="00184E05">
              <w:t>ile</w:t>
            </w:r>
            <w:proofErr w:type="spellEnd"/>
            <w:r w:rsidRPr="00184E05">
              <w:t xml:space="preserve"> %69 </w:t>
            </w:r>
            <w:proofErr w:type="spellStart"/>
            <w:r w:rsidRPr="00184E05">
              <w:t>arasındadır</w:t>
            </w:r>
            <w:proofErr w:type="spellEnd"/>
            <w:r w:rsidRPr="00184E05">
              <w:t>.</w:t>
            </w:r>
          </w:p>
        </w:tc>
      </w:tr>
      <w:tr w:rsidR="00F70B19" w:rsidRPr="00184E05" w:rsidTr="00184E05">
        <w:trPr>
          <w:trHeight w:val="673"/>
        </w:trPr>
        <w:tc>
          <w:tcPr>
            <w:tcW w:w="2297" w:type="dxa"/>
          </w:tcPr>
          <w:p w:rsidR="00F70B19" w:rsidRPr="00184E05" w:rsidRDefault="00F70B19" w:rsidP="00184E05">
            <w:pPr>
              <w:pStyle w:val="TableParagraph"/>
              <w:tabs>
                <w:tab w:val="left" w:pos="9356"/>
              </w:tabs>
              <w:spacing w:before="194"/>
              <w:ind w:left="71"/>
              <w:rPr>
                <w:b/>
              </w:rPr>
            </w:pPr>
            <w:proofErr w:type="spellStart"/>
            <w:r w:rsidRPr="00184E05">
              <w:rPr>
                <w:b/>
              </w:rPr>
              <w:t>Yüksek</w:t>
            </w:r>
            <w:proofErr w:type="spellEnd"/>
            <w:r w:rsidRPr="00184E05">
              <w:rPr>
                <w:b/>
              </w:rPr>
              <w:t xml:space="preserve"> (4)</w:t>
            </w:r>
          </w:p>
        </w:tc>
        <w:tc>
          <w:tcPr>
            <w:tcW w:w="7229" w:type="dxa"/>
          </w:tcPr>
          <w:p w:rsidR="00F70B19" w:rsidRPr="00184E05" w:rsidRDefault="00F70B19" w:rsidP="00184E05">
            <w:pPr>
              <w:pStyle w:val="TableParagraph"/>
              <w:tabs>
                <w:tab w:val="left" w:pos="9356"/>
              </w:tabs>
              <w:spacing w:before="58"/>
              <w:ind w:left="71" w:right="510"/>
            </w:pPr>
            <w:proofErr w:type="spellStart"/>
            <w:r w:rsidRPr="00184E05">
              <w:t>Bilgi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Güvenliği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İhlali</w:t>
            </w:r>
            <w:proofErr w:type="spellEnd"/>
            <w:r w:rsidRPr="00184E05">
              <w:t xml:space="preserve">, </w:t>
            </w:r>
            <w:proofErr w:type="spellStart"/>
            <w:r w:rsidRPr="00184E05">
              <w:t>saldırı</w:t>
            </w:r>
            <w:proofErr w:type="spellEnd"/>
            <w:r w:rsidRPr="00184E05">
              <w:t xml:space="preserve">, </w:t>
            </w:r>
            <w:proofErr w:type="spellStart"/>
            <w:r w:rsidRPr="00184E05">
              <w:t>olumsuz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bir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olayın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olma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ihtimali</w:t>
            </w:r>
            <w:proofErr w:type="spellEnd"/>
            <w:r w:rsidRPr="00184E05">
              <w:t xml:space="preserve"> 70% </w:t>
            </w:r>
            <w:proofErr w:type="spellStart"/>
            <w:r w:rsidRPr="00184E05">
              <w:t>ile</w:t>
            </w:r>
            <w:proofErr w:type="spellEnd"/>
            <w:r w:rsidRPr="00184E05">
              <w:t xml:space="preserve"> %80 </w:t>
            </w:r>
            <w:proofErr w:type="spellStart"/>
            <w:r w:rsidRPr="00184E05">
              <w:t>arasındadır</w:t>
            </w:r>
            <w:proofErr w:type="spellEnd"/>
            <w:r w:rsidRPr="00184E05">
              <w:t>.</w:t>
            </w:r>
          </w:p>
        </w:tc>
      </w:tr>
      <w:tr w:rsidR="00F70B19" w:rsidRPr="00184E05" w:rsidTr="00184E05">
        <w:trPr>
          <w:trHeight w:val="672"/>
        </w:trPr>
        <w:tc>
          <w:tcPr>
            <w:tcW w:w="2297" w:type="dxa"/>
          </w:tcPr>
          <w:p w:rsidR="00F70B19" w:rsidRPr="00184E05" w:rsidRDefault="00F70B19" w:rsidP="00184E05">
            <w:pPr>
              <w:pStyle w:val="TableParagraph"/>
              <w:tabs>
                <w:tab w:val="left" w:pos="9356"/>
              </w:tabs>
              <w:spacing w:before="55"/>
              <w:ind w:left="71" w:right="381"/>
              <w:rPr>
                <w:b/>
              </w:rPr>
            </w:pPr>
            <w:proofErr w:type="spellStart"/>
            <w:r w:rsidRPr="00184E05">
              <w:rPr>
                <w:b/>
              </w:rPr>
              <w:t>Çok</w:t>
            </w:r>
            <w:proofErr w:type="spellEnd"/>
            <w:r w:rsidRPr="00184E05">
              <w:rPr>
                <w:b/>
              </w:rPr>
              <w:t xml:space="preserve"> </w:t>
            </w:r>
            <w:proofErr w:type="spellStart"/>
            <w:r w:rsidRPr="00184E05">
              <w:rPr>
                <w:b/>
              </w:rPr>
              <w:t>Yüksek</w:t>
            </w:r>
            <w:proofErr w:type="spellEnd"/>
            <w:r w:rsidRPr="00184E05">
              <w:rPr>
                <w:b/>
              </w:rPr>
              <w:t xml:space="preserve"> (5)</w:t>
            </w:r>
          </w:p>
        </w:tc>
        <w:tc>
          <w:tcPr>
            <w:tcW w:w="7229" w:type="dxa"/>
          </w:tcPr>
          <w:p w:rsidR="00F70B19" w:rsidRPr="00184E05" w:rsidRDefault="00F70B19" w:rsidP="00184E05">
            <w:pPr>
              <w:pStyle w:val="TableParagraph"/>
              <w:tabs>
                <w:tab w:val="left" w:pos="9356"/>
              </w:tabs>
              <w:spacing w:before="55"/>
              <w:ind w:left="71"/>
            </w:pPr>
            <w:proofErr w:type="spellStart"/>
            <w:r w:rsidRPr="00184E05">
              <w:t>Bilgi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Güvenliği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İhlali</w:t>
            </w:r>
            <w:proofErr w:type="spellEnd"/>
            <w:r w:rsidRPr="00184E05">
              <w:t xml:space="preserve">, </w:t>
            </w:r>
            <w:proofErr w:type="spellStart"/>
            <w:r w:rsidRPr="00184E05">
              <w:t>saldırı</w:t>
            </w:r>
            <w:proofErr w:type="spellEnd"/>
            <w:r w:rsidRPr="00184E05">
              <w:t xml:space="preserve">, </w:t>
            </w:r>
            <w:proofErr w:type="spellStart"/>
            <w:r w:rsidRPr="00184E05">
              <w:t>olumsuz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bir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olayın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olma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ihtimali</w:t>
            </w:r>
            <w:proofErr w:type="spellEnd"/>
            <w:r w:rsidRPr="00184E05">
              <w:t xml:space="preserve"> en </w:t>
            </w:r>
            <w:proofErr w:type="spellStart"/>
            <w:r w:rsidRPr="00184E05">
              <w:t>az</w:t>
            </w:r>
            <w:proofErr w:type="spellEnd"/>
            <w:r w:rsidRPr="00184E05">
              <w:t xml:space="preserve"> 81% </w:t>
            </w:r>
            <w:proofErr w:type="spellStart"/>
            <w:r w:rsidRPr="00184E05">
              <w:t>ve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üzeridir</w:t>
            </w:r>
            <w:proofErr w:type="spellEnd"/>
            <w:r w:rsidRPr="00184E05">
              <w:t>.</w:t>
            </w:r>
          </w:p>
        </w:tc>
      </w:tr>
      <w:bookmarkEnd w:id="0"/>
    </w:tbl>
    <w:p w:rsidR="00F70B19" w:rsidRPr="00184E05" w:rsidRDefault="00F70B19" w:rsidP="00184E05">
      <w:pPr>
        <w:pStyle w:val="GvdeMetni"/>
        <w:tabs>
          <w:tab w:val="left" w:pos="9356"/>
        </w:tabs>
        <w:rPr>
          <w:sz w:val="22"/>
          <w:szCs w:val="22"/>
        </w:rPr>
      </w:pPr>
    </w:p>
    <w:p w:rsidR="00F70B19" w:rsidRPr="00184E05" w:rsidRDefault="00F70B19" w:rsidP="00184E05">
      <w:pPr>
        <w:pStyle w:val="GvdeMetni"/>
        <w:tabs>
          <w:tab w:val="left" w:pos="9356"/>
        </w:tabs>
        <w:rPr>
          <w:sz w:val="22"/>
          <w:szCs w:val="22"/>
        </w:rPr>
      </w:pPr>
    </w:p>
    <w:tbl>
      <w:tblPr>
        <w:tblStyle w:val="TableNormal"/>
        <w:tblW w:w="0" w:type="auto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2"/>
        <w:gridCol w:w="7229"/>
      </w:tblGrid>
      <w:tr w:rsidR="00F70B19" w:rsidRPr="00184E05" w:rsidTr="00184E05">
        <w:trPr>
          <w:trHeight w:val="721"/>
        </w:trPr>
        <w:tc>
          <w:tcPr>
            <w:tcW w:w="9531" w:type="dxa"/>
            <w:gridSpan w:val="2"/>
          </w:tcPr>
          <w:p w:rsidR="00F70B19" w:rsidRPr="00184E05" w:rsidRDefault="00F70B19" w:rsidP="00184E05">
            <w:pPr>
              <w:pStyle w:val="TableParagraph"/>
              <w:tabs>
                <w:tab w:val="left" w:pos="9356"/>
              </w:tabs>
              <w:spacing w:before="113"/>
              <w:ind w:left="3072" w:right="3056"/>
              <w:jc w:val="center"/>
              <w:rPr>
                <w:b/>
              </w:rPr>
            </w:pPr>
            <w:r w:rsidRPr="00184E05">
              <w:rPr>
                <w:b/>
              </w:rPr>
              <w:t>GİZLİLİK ETKİ DEĞERİ</w:t>
            </w:r>
          </w:p>
        </w:tc>
      </w:tr>
      <w:tr w:rsidR="00F70B19" w:rsidRPr="00184E05" w:rsidTr="00184E05">
        <w:trPr>
          <w:trHeight w:val="1182"/>
        </w:trPr>
        <w:tc>
          <w:tcPr>
            <w:tcW w:w="2302" w:type="dxa"/>
          </w:tcPr>
          <w:p w:rsidR="00F70B19" w:rsidRPr="00184E05" w:rsidRDefault="00F70B19" w:rsidP="00184E05">
            <w:pPr>
              <w:pStyle w:val="TableParagraph"/>
              <w:tabs>
                <w:tab w:val="left" w:pos="9356"/>
              </w:tabs>
            </w:pPr>
          </w:p>
          <w:p w:rsidR="00F70B19" w:rsidRPr="00184E05" w:rsidRDefault="00F70B19" w:rsidP="00184E05">
            <w:pPr>
              <w:pStyle w:val="TableParagraph"/>
              <w:tabs>
                <w:tab w:val="left" w:pos="9356"/>
              </w:tabs>
              <w:spacing w:before="150"/>
              <w:ind w:left="69"/>
              <w:rPr>
                <w:b/>
              </w:rPr>
            </w:pPr>
            <w:proofErr w:type="spellStart"/>
            <w:r w:rsidRPr="00184E05">
              <w:rPr>
                <w:b/>
              </w:rPr>
              <w:t>Düşük</w:t>
            </w:r>
            <w:proofErr w:type="spellEnd"/>
            <w:r w:rsidRPr="00184E05">
              <w:rPr>
                <w:b/>
              </w:rPr>
              <w:t xml:space="preserve"> (1/2)</w:t>
            </w:r>
          </w:p>
        </w:tc>
        <w:tc>
          <w:tcPr>
            <w:tcW w:w="7229" w:type="dxa"/>
          </w:tcPr>
          <w:p w:rsidR="00F70B19" w:rsidRPr="00184E05" w:rsidRDefault="00F70B19" w:rsidP="00184E05">
            <w:pPr>
              <w:pStyle w:val="TableParagraph"/>
              <w:tabs>
                <w:tab w:val="left" w:pos="9356"/>
              </w:tabs>
              <w:spacing w:before="36"/>
              <w:ind w:left="69" w:right="74"/>
            </w:pPr>
            <w:proofErr w:type="spellStart"/>
            <w:r w:rsidRPr="00184E05">
              <w:t>Tehdidin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gerçekleşmesi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durumunda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oluşan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bilgi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güvenliği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olayının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sonucunda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riskin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gizliliğe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etkisi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düşük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olur</w:t>
            </w:r>
            <w:proofErr w:type="spellEnd"/>
            <w:r w:rsidRPr="00184E05">
              <w:t xml:space="preserve">. </w:t>
            </w:r>
            <w:proofErr w:type="spellStart"/>
            <w:r w:rsidRPr="00184E05">
              <w:t>Kurum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imajı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etkilenmez</w:t>
            </w:r>
            <w:proofErr w:type="spellEnd"/>
            <w:r w:rsidRPr="00184E05">
              <w:t xml:space="preserve">, </w:t>
            </w:r>
            <w:proofErr w:type="spellStart"/>
            <w:r w:rsidRPr="00184E05">
              <w:t>zarar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çok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kısa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vadede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telafi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edilebilir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ve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iş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süreci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aksamaz</w:t>
            </w:r>
            <w:proofErr w:type="spellEnd"/>
            <w:r w:rsidRPr="00184E05">
              <w:t>.</w:t>
            </w:r>
          </w:p>
        </w:tc>
      </w:tr>
      <w:tr w:rsidR="00F70B19" w:rsidRPr="00184E05" w:rsidTr="00184E05">
        <w:trPr>
          <w:trHeight w:val="1185"/>
        </w:trPr>
        <w:tc>
          <w:tcPr>
            <w:tcW w:w="2302" w:type="dxa"/>
          </w:tcPr>
          <w:p w:rsidR="00F70B19" w:rsidRPr="00184E05" w:rsidRDefault="00F70B19" w:rsidP="00184E05">
            <w:pPr>
              <w:pStyle w:val="TableParagraph"/>
              <w:tabs>
                <w:tab w:val="left" w:pos="9356"/>
              </w:tabs>
            </w:pPr>
          </w:p>
          <w:p w:rsidR="00F70B19" w:rsidRPr="00184E05" w:rsidRDefault="00F70B19" w:rsidP="00184E05">
            <w:pPr>
              <w:pStyle w:val="TableParagraph"/>
              <w:tabs>
                <w:tab w:val="left" w:pos="9356"/>
              </w:tabs>
              <w:spacing w:before="152"/>
              <w:ind w:left="69"/>
              <w:rPr>
                <w:b/>
              </w:rPr>
            </w:pPr>
            <w:proofErr w:type="spellStart"/>
            <w:r w:rsidRPr="00184E05">
              <w:rPr>
                <w:b/>
              </w:rPr>
              <w:t>Orta</w:t>
            </w:r>
            <w:proofErr w:type="spellEnd"/>
            <w:r w:rsidRPr="00184E05">
              <w:rPr>
                <w:b/>
              </w:rPr>
              <w:t xml:space="preserve"> (3)</w:t>
            </w:r>
          </w:p>
        </w:tc>
        <w:tc>
          <w:tcPr>
            <w:tcW w:w="7229" w:type="dxa"/>
          </w:tcPr>
          <w:p w:rsidR="00F70B19" w:rsidRPr="00184E05" w:rsidRDefault="00F70B19" w:rsidP="00184E05">
            <w:pPr>
              <w:pStyle w:val="TableParagraph"/>
              <w:tabs>
                <w:tab w:val="left" w:pos="9356"/>
              </w:tabs>
              <w:spacing w:before="38"/>
              <w:ind w:left="69" w:right="581"/>
            </w:pPr>
            <w:proofErr w:type="spellStart"/>
            <w:r w:rsidRPr="00184E05">
              <w:t>Tehdidin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gerçekleşmesi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durumunda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oluşan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bilgi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güvenliği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olayının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sonucunda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riskin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gizliliğe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etkisi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orta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derecede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olur</w:t>
            </w:r>
            <w:proofErr w:type="spellEnd"/>
            <w:r w:rsidRPr="00184E05">
              <w:t xml:space="preserve">. </w:t>
            </w:r>
            <w:proofErr w:type="spellStart"/>
            <w:r w:rsidRPr="00184E05">
              <w:t>Kurum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imajı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belirli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oranda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zarar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görür</w:t>
            </w:r>
            <w:proofErr w:type="spellEnd"/>
            <w:r w:rsidRPr="00184E05">
              <w:t xml:space="preserve">. </w:t>
            </w:r>
            <w:proofErr w:type="spellStart"/>
            <w:r w:rsidRPr="00184E05">
              <w:t>İtibar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kaybı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ve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yasal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yükümlülük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açısından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zarara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yol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açmaz</w:t>
            </w:r>
            <w:proofErr w:type="spellEnd"/>
            <w:r w:rsidRPr="00184E05">
              <w:t>.</w:t>
            </w:r>
          </w:p>
        </w:tc>
      </w:tr>
      <w:tr w:rsidR="00F70B19" w:rsidRPr="00184E05" w:rsidTr="00184E05">
        <w:trPr>
          <w:trHeight w:val="1736"/>
        </w:trPr>
        <w:tc>
          <w:tcPr>
            <w:tcW w:w="2302" w:type="dxa"/>
          </w:tcPr>
          <w:p w:rsidR="00F70B19" w:rsidRPr="00184E05" w:rsidRDefault="00F70B19" w:rsidP="00184E05">
            <w:pPr>
              <w:pStyle w:val="TableParagraph"/>
              <w:tabs>
                <w:tab w:val="left" w:pos="9356"/>
              </w:tabs>
            </w:pPr>
          </w:p>
          <w:p w:rsidR="00F70B19" w:rsidRPr="00184E05" w:rsidRDefault="00F70B19" w:rsidP="00184E05">
            <w:pPr>
              <w:pStyle w:val="TableParagraph"/>
              <w:tabs>
                <w:tab w:val="left" w:pos="9356"/>
              </w:tabs>
              <w:spacing w:before="2"/>
            </w:pPr>
          </w:p>
          <w:p w:rsidR="00F70B19" w:rsidRPr="00184E05" w:rsidRDefault="00F70B19" w:rsidP="00184E05">
            <w:pPr>
              <w:pStyle w:val="TableParagraph"/>
              <w:tabs>
                <w:tab w:val="left" w:pos="9356"/>
              </w:tabs>
              <w:spacing w:before="1"/>
              <w:ind w:left="69"/>
              <w:rPr>
                <w:b/>
              </w:rPr>
            </w:pPr>
            <w:proofErr w:type="spellStart"/>
            <w:r w:rsidRPr="00184E05">
              <w:rPr>
                <w:b/>
              </w:rPr>
              <w:t>Yüksek</w:t>
            </w:r>
            <w:proofErr w:type="spellEnd"/>
            <w:r w:rsidRPr="00184E05">
              <w:rPr>
                <w:b/>
              </w:rPr>
              <w:t xml:space="preserve"> (4)</w:t>
            </w:r>
          </w:p>
        </w:tc>
        <w:tc>
          <w:tcPr>
            <w:tcW w:w="7229" w:type="dxa"/>
          </w:tcPr>
          <w:p w:rsidR="00F70B19" w:rsidRPr="00184E05" w:rsidRDefault="00F70B19" w:rsidP="00184E05">
            <w:pPr>
              <w:pStyle w:val="TableParagraph"/>
              <w:tabs>
                <w:tab w:val="left" w:pos="9356"/>
              </w:tabs>
              <w:spacing w:before="36"/>
              <w:ind w:left="69" w:right="61"/>
            </w:pPr>
            <w:proofErr w:type="spellStart"/>
            <w:r w:rsidRPr="00184E05">
              <w:t>Tehdidin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gerçekleşmesi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durumunda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oluşan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bilgi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güvenliği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olayının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sonucunda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riskin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gizliliğe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etkisi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yüksek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şiddette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olur</w:t>
            </w:r>
            <w:proofErr w:type="spellEnd"/>
            <w:r w:rsidRPr="00184E05">
              <w:t xml:space="preserve">. </w:t>
            </w:r>
            <w:proofErr w:type="spellStart"/>
            <w:r w:rsidRPr="00184E05">
              <w:t>Medyada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yayınlanacak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şekilde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kurum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imajı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zedelenir</w:t>
            </w:r>
            <w:proofErr w:type="spellEnd"/>
            <w:r w:rsidRPr="00184E05">
              <w:t xml:space="preserve">. </w:t>
            </w:r>
            <w:proofErr w:type="spellStart"/>
            <w:r w:rsidRPr="00184E05">
              <w:t>Zarar</w:t>
            </w:r>
            <w:proofErr w:type="spellEnd"/>
            <w:r w:rsidRPr="00184E05">
              <w:rPr>
                <w:spacing w:val="-27"/>
              </w:rPr>
              <w:t xml:space="preserve"> </w:t>
            </w:r>
            <w:proofErr w:type="spellStart"/>
            <w:r w:rsidRPr="00184E05">
              <w:t>orta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vadede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telafi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olunur</w:t>
            </w:r>
            <w:proofErr w:type="spellEnd"/>
            <w:r w:rsidRPr="00184E05">
              <w:t xml:space="preserve">. </w:t>
            </w:r>
            <w:proofErr w:type="spellStart"/>
            <w:r w:rsidRPr="00184E05">
              <w:t>Yüksek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ek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maliyetler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doğar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ya</w:t>
            </w:r>
            <w:proofErr w:type="spellEnd"/>
            <w:r w:rsidRPr="00184E05">
              <w:t xml:space="preserve"> da </w:t>
            </w:r>
            <w:proofErr w:type="spellStart"/>
            <w:r w:rsidRPr="00184E05">
              <w:t>çalışanların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motivasyonu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üzerinde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ciddi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olumsuz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etkiye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yol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açar</w:t>
            </w:r>
            <w:proofErr w:type="spellEnd"/>
            <w:r w:rsidRPr="00184E05">
              <w:t>.</w:t>
            </w:r>
          </w:p>
        </w:tc>
      </w:tr>
      <w:tr w:rsidR="00F70B19" w:rsidRPr="00184E05" w:rsidTr="00184E05">
        <w:trPr>
          <w:trHeight w:val="1458"/>
        </w:trPr>
        <w:tc>
          <w:tcPr>
            <w:tcW w:w="2302" w:type="dxa"/>
          </w:tcPr>
          <w:p w:rsidR="00F70B19" w:rsidRPr="00184E05" w:rsidRDefault="00F70B19" w:rsidP="00184E05">
            <w:pPr>
              <w:pStyle w:val="TableParagraph"/>
              <w:tabs>
                <w:tab w:val="left" w:pos="9356"/>
              </w:tabs>
            </w:pPr>
          </w:p>
          <w:p w:rsidR="00F70B19" w:rsidRPr="00184E05" w:rsidRDefault="00F70B19" w:rsidP="00184E05">
            <w:pPr>
              <w:pStyle w:val="TableParagraph"/>
              <w:tabs>
                <w:tab w:val="left" w:pos="9356"/>
              </w:tabs>
              <w:spacing w:before="150"/>
              <w:ind w:left="69" w:right="373"/>
              <w:rPr>
                <w:b/>
              </w:rPr>
            </w:pPr>
            <w:proofErr w:type="spellStart"/>
            <w:r w:rsidRPr="00184E05">
              <w:rPr>
                <w:b/>
              </w:rPr>
              <w:t>Çok</w:t>
            </w:r>
            <w:proofErr w:type="spellEnd"/>
            <w:r w:rsidRPr="00184E05">
              <w:rPr>
                <w:b/>
              </w:rPr>
              <w:t xml:space="preserve"> </w:t>
            </w:r>
            <w:proofErr w:type="spellStart"/>
            <w:r w:rsidRPr="00184E05">
              <w:rPr>
                <w:b/>
              </w:rPr>
              <w:t>Yüksek</w:t>
            </w:r>
            <w:proofErr w:type="spellEnd"/>
            <w:r w:rsidRPr="00184E05">
              <w:rPr>
                <w:b/>
              </w:rPr>
              <w:t xml:space="preserve"> (5)</w:t>
            </w:r>
          </w:p>
        </w:tc>
        <w:tc>
          <w:tcPr>
            <w:tcW w:w="7229" w:type="dxa"/>
          </w:tcPr>
          <w:p w:rsidR="00F70B19" w:rsidRPr="00184E05" w:rsidRDefault="00F70B19" w:rsidP="00184E05">
            <w:pPr>
              <w:pStyle w:val="TableParagraph"/>
              <w:tabs>
                <w:tab w:val="left" w:pos="9356"/>
              </w:tabs>
              <w:spacing w:before="36"/>
              <w:ind w:left="69" w:right="54"/>
            </w:pPr>
            <w:proofErr w:type="spellStart"/>
            <w:r w:rsidRPr="00184E05">
              <w:t>Tehdidin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gerçekleşmesi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durumunda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oluşan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bilgi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güvenliği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olayının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sonucunda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riskin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gizliliğe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etkisi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çok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yüksek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şiddette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olur</w:t>
            </w:r>
            <w:proofErr w:type="spellEnd"/>
            <w:r w:rsidRPr="00184E05">
              <w:t xml:space="preserve">. </w:t>
            </w:r>
            <w:proofErr w:type="spellStart"/>
            <w:r w:rsidRPr="00184E05">
              <w:t>Yıkıcı</w:t>
            </w:r>
            <w:proofErr w:type="spellEnd"/>
            <w:r w:rsidRPr="00184E05">
              <w:t xml:space="preserve"> / </w:t>
            </w:r>
            <w:proofErr w:type="spellStart"/>
            <w:r w:rsidRPr="00184E05">
              <w:t>felaket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düzeyinde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etki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gerçekleşir</w:t>
            </w:r>
            <w:proofErr w:type="spellEnd"/>
            <w:r w:rsidRPr="00184E05">
              <w:t xml:space="preserve">. </w:t>
            </w:r>
            <w:proofErr w:type="spellStart"/>
            <w:r w:rsidRPr="00184E05">
              <w:t>Kurum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çok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ciddi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itibar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kaybına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uğrar</w:t>
            </w:r>
            <w:proofErr w:type="spellEnd"/>
            <w:r w:rsidRPr="00184E05">
              <w:t xml:space="preserve">. </w:t>
            </w:r>
            <w:proofErr w:type="spellStart"/>
            <w:r w:rsidRPr="00184E05">
              <w:t>Yasal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yükümlülükler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doğurur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ve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çok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yüksek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ek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maliyetler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doğar</w:t>
            </w:r>
            <w:proofErr w:type="spellEnd"/>
            <w:r w:rsidRPr="00184E05">
              <w:t>.</w:t>
            </w:r>
          </w:p>
        </w:tc>
      </w:tr>
    </w:tbl>
    <w:p w:rsidR="00F70B19" w:rsidRPr="00184E05" w:rsidRDefault="00F70B19" w:rsidP="00184E05">
      <w:pPr>
        <w:tabs>
          <w:tab w:val="left" w:pos="9356"/>
        </w:tabs>
      </w:pPr>
    </w:p>
    <w:p w:rsidR="00F70B19" w:rsidRPr="00184E05" w:rsidRDefault="00F70B19" w:rsidP="00184E05">
      <w:pPr>
        <w:tabs>
          <w:tab w:val="left" w:pos="9356"/>
        </w:tabs>
      </w:pPr>
    </w:p>
    <w:p w:rsidR="00F70B19" w:rsidRPr="00184E05" w:rsidRDefault="00F70B19" w:rsidP="00184E05">
      <w:pPr>
        <w:tabs>
          <w:tab w:val="left" w:pos="9356"/>
        </w:tabs>
      </w:pPr>
    </w:p>
    <w:p w:rsidR="00F70B19" w:rsidRPr="00184E05" w:rsidRDefault="00F70B19" w:rsidP="00184E05">
      <w:pPr>
        <w:tabs>
          <w:tab w:val="left" w:pos="9356"/>
        </w:tabs>
      </w:pPr>
    </w:p>
    <w:p w:rsidR="00F70B19" w:rsidRDefault="00F70B19" w:rsidP="00184E05">
      <w:pPr>
        <w:tabs>
          <w:tab w:val="left" w:pos="9356"/>
        </w:tabs>
      </w:pPr>
    </w:p>
    <w:p w:rsidR="00184E05" w:rsidRDefault="00184E05" w:rsidP="00184E05">
      <w:pPr>
        <w:tabs>
          <w:tab w:val="left" w:pos="9356"/>
        </w:tabs>
      </w:pPr>
    </w:p>
    <w:p w:rsidR="00184E05" w:rsidRDefault="00184E05" w:rsidP="00184E05">
      <w:pPr>
        <w:tabs>
          <w:tab w:val="left" w:pos="9356"/>
        </w:tabs>
      </w:pPr>
    </w:p>
    <w:p w:rsidR="00184E05" w:rsidRPr="00184E05" w:rsidRDefault="00184E05" w:rsidP="00184E05">
      <w:pPr>
        <w:tabs>
          <w:tab w:val="left" w:pos="9356"/>
        </w:tabs>
      </w:pPr>
    </w:p>
    <w:p w:rsidR="00F70B19" w:rsidRPr="00184E05" w:rsidRDefault="00F70B19" w:rsidP="00184E05">
      <w:pPr>
        <w:tabs>
          <w:tab w:val="left" w:pos="9356"/>
        </w:tabs>
      </w:pPr>
    </w:p>
    <w:p w:rsidR="00F70B19" w:rsidRPr="00184E05" w:rsidRDefault="00F70B19" w:rsidP="00184E05">
      <w:pPr>
        <w:tabs>
          <w:tab w:val="left" w:pos="9356"/>
        </w:tabs>
      </w:pPr>
    </w:p>
    <w:p w:rsidR="00F70B19" w:rsidRPr="00184E05" w:rsidRDefault="00F70B19" w:rsidP="00184E05">
      <w:pPr>
        <w:tabs>
          <w:tab w:val="left" w:pos="9356"/>
        </w:tabs>
      </w:pPr>
    </w:p>
    <w:tbl>
      <w:tblPr>
        <w:tblStyle w:val="TableNormal"/>
        <w:tblW w:w="0" w:type="auto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2"/>
        <w:gridCol w:w="7229"/>
      </w:tblGrid>
      <w:tr w:rsidR="00F70B19" w:rsidRPr="00184E05" w:rsidTr="00184E05">
        <w:trPr>
          <w:trHeight w:val="640"/>
        </w:trPr>
        <w:tc>
          <w:tcPr>
            <w:tcW w:w="9531" w:type="dxa"/>
            <w:gridSpan w:val="2"/>
          </w:tcPr>
          <w:p w:rsidR="00F70B19" w:rsidRPr="00184E05" w:rsidRDefault="00F70B19" w:rsidP="00184E05">
            <w:pPr>
              <w:pStyle w:val="TableParagraph"/>
              <w:tabs>
                <w:tab w:val="left" w:pos="9356"/>
              </w:tabs>
              <w:spacing w:before="177"/>
              <w:ind w:left="2928"/>
              <w:rPr>
                <w:b/>
              </w:rPr>
            </w:pPr>
            <w:r w:rsidRPr="00184E05">
              <w:rPr>
                <w:b/>
              </w:rPr>
              <w:lastRenderedPageBreak/>
              <w:t>BÜTÜNLÜK ETKİ DEĞERİ</w:t>
            </w:r>
          </w:p>
        </w:tc>
      </w:tr>
      <w:tr w:rsidR="00F70B19" w:rsidRPr="00184E05" w:rsidTr="00184E05">
        <w:trPr>
          <w:trHeight w:val="1288"/>
        </w:trPr>
        <w:tc>
          <w:tcPr>
            <w:tcW w:w="2302" w:type="dxa"/>
          </w:tcPr>
          <w:p w:rsidR="00F70B19" w:rsidRPr="00184E05" w:rsidRDefault="00F70B19" w:rsidP="00184E05">
            <w:pPr>
              <w:pStyle w:val="TableParagraph"/>
              <w:tabs>
                <w:tab w:val="left" w:pos="9356"/>
              </w:tabs>
            </w:pPr>
          </w:p>
          <w:p w:rsidR="00F70B19" w:rsidRPr="00184E05" w:rsidRDefault="00F70B19" w:rsidP="00184E05">
            <w:pPr>
              <w:pStyle w:val="TableParagraph"/>
              <w:tabs>
                <w:tab w:val="left" w:pos="9356"/>
              </w:tabs>
              <w:spacing w:before="202"/>
              <w:ind w:left="71"/>
              <w:rPr>
                <w:b/>
              </w:rPr>
            </w:pPr>
            <w:proofErr w:type="spellStart"/>
            <w:r w:rsidRPr="00184E05">
              <w:rPr>
                <w:b/>
              </w:rPr>
              <w:t>Düşük</w:t>
            </w:r>
            <w:proofErr w:type="spellEnd"/>
            <w:r w:rsidRPr="00184E05">
              <w:rPr>
                <w:b/>
              </w:rPr>
              <w:t xml:space="preserve"> (1/2)</w:t>
            </w:r>
          </w:p>
        </w:tc>
        <w:tc>
          <w:tcPr>
            <w:tcW w:w="7229" w:type="dxa"/>
          </w:tcPr>
          <w:p w:rsidR="00F70B19" w:rsidRPr="00184E05" w:rsidRDefault="00F70B19" w:rsidP="00184E05">
            <w:pPr>
              <w:pStyle w:val="TableParagraph"/>
              <w:tabs>
                <w:tab w:val="left" w:pos="9356"/>
              </w:tabs>
              <w:spacing w:before="89"/>
              <w:ind w:left="71" w:right="151"/>
            </w:pPr>
            <w:proofErr w:type="spellStart"/>
            <w:r w:rsidRPr="00184E05">
              <w:t>Tehdidin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gerçekleşmesi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durumunda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oluşan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bilgi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güvenliği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olayının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sonucunda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riskin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bütünlüğe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etkisi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düşük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olur</w:t>
            </w:r>
            <w:proofErr w:type="spellEnd"/>
            <w:r w:rsidRPr="00184E05">
              <w:t xml:space="preserve">. </w:t>
            </w:r>
            <w:proofErr w:type="spellStart"/>
            <w:r w:rsidRPr="00184E05">
              <w:t>Bütünlük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ihlali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kurum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imajını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etkilemez</w:t>
            </w:r>
            <w:proofErr w:type="spellEnd"/>
            <w:r w:rsidRPr="00184E05">
              <w:t xml:space="preserve">. </w:t>
            </w:r>
            <w:proofErr w:type="spellStart"/>
            <w:r w:rsidRPr="00184E05">
              <w:t>Sistem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ve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işleyişte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performans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sorunu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gerçekleşmez</w:t>
            </w:r>
            <w:proofErr w:type="spellEnd"/>
            <w:r w:rsidRPr="00184E05">
              <w:t>.</w:t>
            </w:r>
          </w:p>
        </w:tc>
      </w:tr>
      <w:tr w:rsidR="00F70B19" w:rsidRPr="00184E05" w:rsidTr="00184E05">
        <w:trPr>
          <w:trHeight w:val="1290"/>
        </w:trPr>
        <w:tc>
          <w:tcPr>
            <w:tcW w:w="2302" w:type="dxa"/>
          </w:tcPr>
          <w:p w:rsidR="00F70B19" w:rsidRPr="00184E05" w:rsidRDefault="00F70B19" w:rsidP="00184E05">
            <w:pPr>
              <w:pStyle w:val="TableParagraph"/>
              <w:tabs>
                <w:tab w:val="left" w:pos="9356"/>
              </w:tabs>
            </w:pPr>
          </w:p>
          <w:p w:rsidR="00F70B19" w:rsidRPr="00184E05" w:rsidRDefault="00F70B19" w:rsidP="00184E05">
            <w:pPr>
              <w:pStyle w:val="TableParagraph"/>
              <w:tabs>
                <w:tab w:val="left" w:pos="9356"/>
              </w:tabs>
              <w:spacing w:before="205"/>
              <w:ind w:left="71"/>
              <w:rPr>
                <w:b/>
              </w:rPr>
            </w:pPr>
            <w:proofErr w:type="spellStart"/>
            <w:r w:rsidRPr="00184E05">
              <w:rPr>
                <w:b/>
              </w:rPr>
              <w:t>Orta</w:t>
            </w:r>
            <w:proofErr w:type="spellEnd"/>
            <w:r w:rsidRPr="00184E05">
              <w:rPr>
                <w:b/>
              </w:rPr>
              <w:t xml:space="preserve"> (3)</w:t>
            </w:r>
          </w:p>
        </w:tc>
        <w:tc>
          <w:tcPr>
            <w:tcW w:w="7229" w:type="dxa"/>
          </w:tcPr>
          <w:p w:rsidR="00F70B19" w:rsidRPr="00184E05" w:rsidRDefault="00F70B19" w:rsidP="00184E05">
            <w:pPr>
              <w:pStyle w:val="TableParagraph"/>
              <w:tabs>
                <w:tab w:val="left" w:pos="9356"/>
              </w:tabs>
              <w:spacing w:before="89"/>
              <w:ind w:left="71" w:right="311"/>
            </w:pPr>
            <w:proofErr w:type="spellStart"/>
            <w:r w:rsidRPr="00184E05">
              <w:t>Tehdidin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gerçekleşmesi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durumunda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oluşan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bilgi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güvenliği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olayının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sonucunda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riskin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bütünlüğe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etkisi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orta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derecede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olur</w:t>
            </w:r>
            <w:proofErr w:type="spellEnd"/>
            <w:r w:rsidRPr="00184E05">
              <w:t xml:space="preserve">. </w:t>
            </w:r>
            <w:proofErr w:type="spellStart"/>
            <w:r w:rsidRPr="00184E05">
              <w:t>Bütünlüğü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kaybedilen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bilgi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kurum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imajına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zarar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verir</w:t>
            </w:r>
            <w:proofErr w:type="spellEnd"/>
            <w:r w:rsidRPr="00184E05">
              <w:t xml:space="preserve">. </w:t>
            </w:r>
            <w:proofErr w:type="spellStart"/>
            <w:r w:rsidRPr="00184E05">
              <w:t>Ek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iş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maliyetlerinin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doğmasına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neden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olur</w:t>
            </w:r>
            <w:proofErr w:type="spellEnd"/>
            <w:r w:rsidRPr="00184E05">
              <w:t>.</w:t>
            </w:r>
          </w:p>
        </w:tc>
      </w:tr>
      <w:tr w:rsidR="00F70B19" w:rsidRPr="00184E05" w:rsidTr="00184E05">
        <w:trPr>
          <w:trHeight w:val="1288"/>
        </w:trPr>
        <w:tc>
          <w:tcPr>
            <w:tcW w:w="2302" w:type="dxa"/>
          </w:tcPr>
          <w:p w:rsidR="00F70B19" w:rsidRPr="00184E05" w:rsidRDefault="00F70B19" w:rsidP="00184E05">
            <w:pPr>
              <w:pStyle w:val="TableParagraph"/>
              <w:tabs>
                <w:tab w:val="left" w:pos="9356"/>
              </w:tabs>
            </w:pPr>
          </w:p>
          <w:p w:rsidR="00F70B19" w:rsidRPr="00184E05" w:rsidRDefault="00F70B19" w:rsidP="00184E05">
            <w:pPr>
              <w:pStyle w:val="TableParagraph"/>
              <w:tabs>
                <w:tab w:val="left" w:pos="9356"/>
              </w:tabs>
              <w:spacing w:before="203"/>
              <w:ind w:left="71"/>
              <w:rPr>
                <w:b/>
              </w:rPr>
            </w:pPr>
            <w:proofErr w:type="spellStart"/>
            <w:r w:rsidRPr="00184E05">
              <w:rPr>
                <w:b/>
              </w:rPr>
              <w:t>Yüksek</w:t>
            </w:r>
            <w:proofErr w:type="spellEnd"/>
            <w:r w:rsidRPr="00184E05">
              <w:rPr>
                <w:b/>
              </w:rPr>
              <w:t xml:space="preserve"> (4)</w:t>
            </w:r>
          </w:p>
        </w:tc>
        <w:tc>
          <w:tcPr>
            <w:tcW w:w="7229" w:type="dxa"/>
          </w:tcPr>
          <w:p w:rsidR="00F70B19" w:rsidRPr="00184E05" w:rsidRDefault="00F70B19" w:rsidP="00184E05">
            <w:pPr>
              <w:pStyle w:val="TableParagraph"/>
              <w:tabs>
                <w:tab w:val="left" w:pos="9356"/>
              </w:tabs>
              <w:spacing w:before="89"/>
              <w:ind w:left="71" w:right="127"/>
            </w:pPr>
            <w:proofErr w:type="spellStart"/>
            <w:r w:rsidRPr="00184E05">
              <w:t>Tehdidin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gerçekleşmesi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durumunda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oluşan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bilgi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güvenliği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olayının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sonucunda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riskin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bütünlüğe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etkisi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yüksek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şiddette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olur</w:t>
            </w:r>
            <w:proofErr w:type="spellEnd"/>
            <w:r w:rsidRPr="00184E05">
              <w:t xml:space="preserve">. </w:t>
            </w:r>
            <w:proofErr w:type="spellStart"/>
            <w:r w:rsidRPr="00184E05">
              <w:t>Kritik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iş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süreçlerinin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zarar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görmesi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kuruma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kritik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derecede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zarar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verir</w:t>
            </w:r>
            <w:proofErr w:type="spellEnd"/>
            <w:r w:rsidRPr="00184E05">
              <w:t>.</w:t>
            </w:r>
          </w:p>
        </w:tc>
      </w:tr>
      <w:tr w:rsidR="00F70B19" w:rsidRPr="00184E05" w:rsidTr="00184E05">
        <w:trPr>
          <w:trHeight w:val="1381"/>
        </w:trPr>
        <w:tc>
          <w:tcPr>
            <w:tcW w:w="2302" w:type="dxa"/>
          </w:tcPr>
          <w:p w:rsidR="00F70B19" w:rsidRPr="00184E05" w:rsidRDefault="00F70B19" w:rsidP="00184E05">
            <w:pPr>
              <w:pStyle w:val="TableParagraph"/>
              <w:tabs>
                <w:tab w:val="left" w:pos="9356"/>
              </w:tabs>
              <w:spacing w:before="8"/>
            </w:pPr>
          </w:p>
          <w:p w:rsidR="00F70B19" w:rsidRPr="00184E05" w:rsidRDefault="00F70B19" w:rsidP="00184E05">
            <w:pPr>
              <w:pStyle w:val="TableParagraph"/>
              <w:tabs>
                <w:tab w:val="left" w:pos="9356"/>
              </w:tabs>
              <w:ind w:left="71" w:right="371"/>
              <w:rPr>
                <w:b/>
              </w:rPr>
            </w:pPr>
            <w:proofErr w:type="spellStart"/>
            <w:r w:rsidRPr="00184E05">
              <w:rPr>
                <w:b/>
              </w:rPr>
              <w:t>Çok</w:t>
            </w:r>
            <w:proofErr w:type="spellEnd"/>
            <w:r w:rsidRPr="00184E05">
              <w:rPr>
                <w:b/>
              </w:rPr>
              <w:t xml:space="preserve"> </w:t>
            </w:r>
            <w:proofErr w:type="spellStart"/>
            <w:r w:rsidRPr="00184E05">
              <w:rPr>
                <w:b/>
              </w:rPr>
              <w:t>Yüksek</w:t>
            </w:r>
            <w:proofErr w:type="spellEnd"/>
            <w:r w:rsidRPr="00184E05">
              <w:rPr>
                <w:b/>
              </w:rPr>
              <w:t xml:space="preserve"> (5)</w:t>
            </w:r>
          </w:p>
        </w:tc>
        <w:tc>
          <w:tcPr>
            <w:tcW w:w="7229" w:type="dxa"/>
          </w:tcPr>
          <w:p w:rsidR="00F70B19" w:rsidRPr="00184E05" w:rsidRDefault="00F70B19" w:rsidP="00184E05">
            <w:pPr>
              <w:pStyle w:val="TableParagraph"/>
              <w:tabs>
                <w:tab w:val="left" w:pos="9356"/>
              </w:tabs>
              <w:spacing w:before="2" w:line="276" w:lineRule="exact"/>
              <w:ind w:left="71" w:right="74"/>
            </w:pPr>
            <w:proofErr w:type="spellStart"/>
            <w:r w:rsidRPr="00184E05">
              <w:t>Tehdidin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gerçekleşmesi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durumunda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oluşan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bilgi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güvenliği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olayının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sonucunda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riskin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bütünlüğe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etkisi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çok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yüksek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şiddette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olur</w:t>
            </w:r>
            <w:proofErr w:type="spellEnd"/>
            <w:r w:rsidRPr="00184E05">
              <w:t xml:space="preserve">. </w:t>
            </w:r>
            <w:proofErr w:type="spellStart"/>
            <w:r w:rsidRPr="00184E05">
              <w:t>Bütünlüğün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sağlanamaması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felaket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düzeyde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etkiye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neden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olur</w:t>
            </w:r>
            <w:proofErr w:type="spellEnd"/>
            <w:r w:rsidRPr="00184E05">
              <w:t xml:space="preserve">. </w:t>
            </w:r>
            <w:proofErr w:type="spellStart"/>
            <w:r w:rsidRPr="00184E05">
              <w:t>Yasal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yükümlülükler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doğurur</w:t>
            </w:r>
            <w:proofErr w:type="spellEnd"/>
            <w:r w:rsidRPr="00184E05">
              <w:t xml:space="preserve">, </w:t>
            </w:r>
            <w:proofErr w:type="spellStart"/>
            <w:r w:rsidRPr="00184E05">
              <w:t>çok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yüksek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ek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maliyetler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doğar</w:t>
            </w:r>
            <w:proofErr w:type="spellEnd"/>
            <w:r w:rsidRPr="00184E05">
              <w:t>.</w:t>
            </w:r>
          </w:p>
        </w:tc>
      </w:tr>
    </w:tbl>
    <w:p w:rsidR="00F70B19" w:rsidRPr="00184E05" w:rsidRDefault="00F70B19" w:rsidP="00184E05">
      <w:pPr>
        <w:pStyle w:val="GvdeMetni"/>
        <w:tabs>
          <w:tab w:val="left" w:pos="9356"/>
        </w:tabs>
        <w:rPr>
          <w:sz w:val="22"/>
          <w:szCs w:val="22"/>
        </w:rPr>
      </w:pPr>
    </w:p>
    <w:p w:rsidR="00F70B19" w:rsidRPr="00184E05" w:rsidRDefault="00F70B19" w:rsidP="00184E05">
      <w:pPr>
        <w:pStyle w:val="GvdeMetni"/>
        <w:tabs>
          <w:tab w:val="left" w:pos="9356"/>
        </w:tabs>
        <w:rPr>
          <w:sz w:val="22"/>
          <w:szCs w:val="22"/>
        </w:rPr>
      </w:pPr>
    </w:p>
    <w:tbl>
      <w:tblPr>
        <w:tblStyle w:val="TableNormal"/>
        <w:tblW w:w="0" w:type="auto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2"/>
        <w:gridCol w:w="7229"/>
      </w:tblGrid>
      <w:tr w:rsidR="00F70B19" w:rsidRPr="00184E05" w:rsidTr="00184E05">
        <w:trPr>
          <w:trHeight w:val="460"/>
        </w:trPr>
        <w:tc>
          <w:tcPr>
            <w:tcW w:w="9531" w:type="dxa"/>
            <w:gridSpan w:val="2"/>
          </w:tcPr>
          <w:p w:rsidR="00F70B19" w:rsidRPr="00184E05" w:rsidRDefault="00F70B19" w:rsidP="00184E05">
            <w:pPr>
              <w:pStyle w:val="TableParagraph"/>
              <w:tabs>
                <w:tab w:val="left" w:pos="9356"/>
              </w:tabs>
              <w:spacing w:before="89"/>
              <w:ind w:left="2623"/>
              <w:rPr>
                <w:b/>
              </w:rPr>
            </w:pPr>
            <w:r w:rsidRPr="00184E05">
              <w:rPr>
                <w:b/>
              </w:rPr>
              <w:t>ERİŞİLEBİLİRLİK ETKİ DEĞERİ</w:t>
            </w:r>
          </w:p>
        </w:tc>
      </w:tr>
      <w:tr w:rsidR="00F70B19" w:rsidRPr="00184E05" w:rsidTr="00184E05">
        <w:trPr>
          <w:trHeight w:val="1106"/>
        </w:trPr>
        <w:tc>
          <w:tcPr>
            <w:tcW w:w="2302" w:type="dxa"/>
          </w:tcPr>
          <w:p w:rsidR="00F70B19" w:rsidRPr="00184E05" w:rsidRDefault="00F70B19" w:rsidP="00184E05">
            <w:pPr>
              <w:pStyle w:val="TableParagraph"/>
              <w:tabs>
                <w:tab w:val="left" w:pos="9356"/>
              </w:tabs>
              <w:spacing w:before="8"/>
            </w:pPr>
          </w:p>
          <w:p w:rsidR="00F70B19" w:rsidRPr="00184E05" w:rsidRDefault="00F70B19" w:rsidP="00184E05">
            <w:pPr>
              <w:pStyle w:val="TableParagraph"/>
              <w:tabs>
                <w:tab w:val="left" w:pos="9356"/>
              </w:tabs>
              <w:ind w:left="71"/>
              <w:rPr>
                <w:b/>
              </w:rPr>
            </w:pPr>
            <w:proofErr w:type="spellStart"/>
            <w:r w:rsidRPr="00184E05">
              <w:rPr>
                <w:b/>
              </w:rPr>
              <w:t>Düşük</w:t>
            </w:r>
            <w:proofErr w:type="spellEnd"/>
            <w:r w:rsidRPr="00184E05">
              <w:rPr>
                <w:b/>
              </w:rPr>
              <w:t xml:space="preserve"> (1/2)</w:t>
            </w:r>
          </w:p>
        </w:tc>
        <w:tc>
          <w:tcPr>
            <w:tcW w:w="7229" w:type="dxa"/>
          </w:tcPr>
          <w:p w:rsidR="00F70B19" w:rsidRPr="00184E05" w:rsidRDefault="00F70B19" w:rsidP="00184E05">
            <w:pPr>
              <w:pStyle w:val="TableParagraph"/>
              <w:tabs>
                <w:tab w:val="left" w:pos="9356"/>
              </w:tabs>
              <w:spacing w:before="2" w:line="276" w:lineRule="exact"/>
              <w:ind w:left="71" w:right="299"/>
            </w:pPr>
            <w:proofErr w:type="spellStart"/>
            <w:r w:rsidRPr="00184E05">
              <w:t>Tehdidin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gerçekleşmesi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durumunda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oluşan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bilgi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güvenliği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olayının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sonucunda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riskin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erişilebilirliğe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etkisi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düşük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olur</w:t>
            </w:r>
            <w:proofErr w:type="spellEnd"/>
            <w:r w:rsidRPr="00184E05">
              <w:t xml:space="preserve">. Risk </w:t>
            </w:r>
            <w:proofErr w:type="spellStart"/>
            <w:r w:rsidRPr="00184E05">
              <w:t>kurum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dışına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yansıyacak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düzeyde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değildir</w:t>
            </w:r>
            <w:proofErr w:type="spellEnd"/>
            <w:r w:rsidRPr="00184E05">
              <w:t xml:space="preserve">. </w:t>
            </w:r>
            <w:proofErr w:type="spellStart"/>
            <w:r w:rsidRPr="00184E05">
              <w:t>İş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süreçlerinin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aksamasına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neden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olmaz</w:t>
            </w:r>
            <w:proofErr w:type="spellEnd"/>
            <w:r w:rsidRPr="00184E05">
              <w:t>.</w:t>
            </w:r>
          </w:p>
        </w:tc>
      </w:tr>
      <w:tr w:rsidR="00F70B19" w:rsidRPr="00184E05" w:rsidTr="00184E05">
        <w:trPr>
          <w:trHeight w:val="1379"/>
        </w:trPr>
        <w:tc>
          <w:tcPr>
            <w:tcW w:w="2302" w:type="dxa"/>
          </w:tcPr>
          <w:p w:rsidR="00F70B19" w:rsidRPr="00184E05" w:rsidRDefault="00F70B19" w:rsidP="00184E05">
            <w:pPr>
              <w:pStyle w:val="TableParagraph"/>
              <w:tabs>
                <w:tab w:val="left" w:pos="9356"/>
              </w:tabs>
            </w:pPr>
          </w:p>
          <w:p w:rsidR="00F70B19" w:rsidRPr="00184E05" w:rsidRDefault="00F70B19" w:rsidP="00184E05">
            <w:pPr>
              <w:pStyle w:val="TableParagraph"/>
              <w:tabs>
                <w:tab w:val="left" w:pos="9356"/>
              </w:tabs>
              <w:spacing w:before="6"/>
            </w:pPr>
          </w:p>
          <w:p w:rsidR="00F70B19" w:rsidRPr="00184E05" w:rsidRDefault="00F70B19" w:rsidP="00184E05">
            <w:pPr>
              <w:pStyle w:val="TableParagraph"/>
              <w:tabs>
                <w:tab w:val="left" w:pos="9356"/>
              </w:tabs>
              <w:spacing w:before="1"/>
              <w:ind w:left="71"/>
              <w:rPr>
                <w:b/>
              </w:rPr>
            </w:pPr>
            <w:proofErr w:type="spellStart"/>
            <w:r w:rsidRPr="00184E05">
              <w:rPr>
                <w:b/>
              </w:rPr>
              <w:t>Orta</w:t>
            </w:r>
            <w:proofErr w:type="spellEnd"/>
            <w:r w:rsidRPr="00184E05">
              <w:rPr>
                <w:b/>
              </w:rPr>
              <w:t xml:space="preserve"> (3)</w:t>
            </w:r>
          </w:p>
        </w:tc>
        <w:tc>
          <w:tcPr>
            <w:tcW w:w="7229" w:type="dxa"/>
          </w:tcPr>
          <w:p w:rsidR="00F70B19" w:rsidRPr="00184E05" w:rsidRDefault="00F70B19" w:rsidP="00184E05">
            <w:pPr>
              <w:pStyle w:val="TableParagraph"/>
              <w:tabs>
                <w:tab w:val="left" w:pos="9356"/>
              </w:tabs>
              <w:ind w:left="71" w:right="526"/>
            </w:pPr>
            <w:proofErr w:type="spellStart"/>
            <w:r w:rsidRPr="00184E05">
              <w:t>Tehdidin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gerçekleşmesi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durumunda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oluşan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bilgi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güvenliği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olayının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sonucunda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riskin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erişilebilirliğe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etkisi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orta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derecede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olur</w:t>
            </w:r>
            <w:proofErr w:type="spellEnd"/>
            <w:r w:rsidRPr="00184E05">
              <w:t xml:space="preserve">. </w:t>
            </w:r>
            <w:proofErr w:type="spellStart"/>
            <w:r w:rsidRPr="00184E05">
              <w:t>Belirli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bir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hizmette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yavaşlama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ya</w:t>
            </w:r>
            <w:proofErr w:type="spellEnd"/>
            <w:r w:rsidRPr="00184E05">
              <w:t xml:space="preserve"> da </w:t>
            </w:r>
            <w:proofErr w:type="spellStart"/>
            <w:r w:rsidRPr="00184E05">
              <w:t>küçük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çapta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iş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kesintileri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oluşur</w:t>
            </w:r>
            <w:proofErr w:type="spellEnd"/>
            <w:r w:rsidRPr="00184E05">
              <w:t xml:space="preserve">. </w:t>
            </w:r>
            <w:proofErr w:type="spellStart"/>
            <w:r w:rsidRPr="00184E05">
              <w:t>Erişilemeyen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bilgi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orta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vadede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yerine</w:t>
            </w:r>
            <w:proofErr w:type="spellEnd"/>
          </w:p>
          <w:p w:rsidR="00F70B19" w:rsidRPr="00184E05" w:rsidRDefault="00F70B19" w:rsidP="00184E05">
            <w:pPr>
              <w:pStyle w:val="TableParagraph"/>
              <w:tabs>
                <w:tab w:val="left" w:pos="9356"/>
              </w:tabs>
              <w:spacing w:line="260" w:lineRule="exact"/>
              <w:ind w:left="71"/>
            </w:pPr>
            <w:proofErr w:type="spellStart"/>
            <w:proofErr w:type="gramStart"/>
            <w:r w:rsidRPr="00184E05">
              <w:t>koyulabilir</w:t>
            </w:r>
            <w:proofErr w:type="spellEnd"/>
            <w:proofErr w:type="gramEnd"/>
            <w:r w:rsidRPr="00184E05">
              <w:t>.</w:t>
            </w:r>
          </w:p>
        </w:tc>
      </w:tr>
      <w:tr w:rsidR="00F70B19" w:rsidRPr="00184E05" w:rsidTr="00184E05">
        <w:trPr>
          <w:trHeight w:val="1103"/>
        </w:trPr>
        <w:tc>
          <w:tcPr>
            <w:tcW w:w="2302" w:type="dxa"/>
          </w:tcPr>
          <w:p w:rsidR="00F70B19" w:rsidRPr="00184E05" w:rsidRDefault="00F70B19" w:rsidP="00184E05">
            <w:pPr>
              <w:pStyle w:val="TableParagraph"/>
              <w:tabs>
                <w:tab w:val="left" w:pos="9356"/>
              </w:tabs>
              <w:spacing w:before="8"/>
            </w:pPr>
          </w:p>
          <w:p w:rsidR="00F70B19" w:rsidRPr="00184E05" w:rsidRDefault="00F70B19" w:rsidP="00184E05">
            <w:pPr>
              <w:pStyle w:val="TableParagraph"/>
              <w:tabs>
                <w:tab w:val="left" w:pos="9356"/>
              </w:tabs>
              <w:ind w:left="71"/>
              <w:rPr>
                <w:b/>
              </w:rPr>
            </w:pPr>
            <w:proofErr w:type="spellStart"/>
            <w:r w:rsidRPr="00184E05">
              <w:rPr>
                <w:b/>
              </w:rPr>
              <w:t>Yüksek</w:t>
            </w:r>
            <w:proofErr w:type="spellEnd"/>
            <w:r w:rsidRPr="00184E05">
              <w:rPr>
                <w:b/>
              </w:rPr>
              <w:t xml:space="preserve"> (4)</w:t>
            </w:r>
          </w:p>
        </w:tc>
        <w:tc>
          <w:tcPr>
            <w:tcW w:w="7229" w:type="dxa"/>
          </w:tcPr>
          <w:p w:rsidR="00F70B19" w:rsidRPr="00184E05" w:rsidRDefault="00F70B19" w:rsidP="00184E05">
            <w:pPr>
              <w:pStyle w:val="TableParagraph"/>
              <w:tabs>
                <w:tab w:val="left" w:pos="9356"/>
              </w:tabs>
              <w:ind w:left="71" w:right="74"/>
            </w:pPr>
            <w:proofErr w:type="spellStart"/>
            <w:r w:rsidRPr="00184E05">
              <w:t>Tehdidin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gerçekleşmesi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durumunda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oluşan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bilgi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güvenliği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olayının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sonucunda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riskin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erişilebilirliğe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etkisi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yüksek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şiddette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olur</w:t>
            </w:r>
            <w:proofErr w:type="spellEnd"/>
            <w:r w:rsidRPr="00184E05">
              <w:t xml:space="preserve">. </w:t>
            </w:r>
            <w:proofErr w:type="spellStart"/>
            <w:r w:rsidRPr="00184E05">
              <w:t>Olumsuzluk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kurum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dışına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yansır</w:t>
            </w:r>
            <w:proofErr w:type="spellEnd"/>
            <w:r w:rsidRPr="00184E05">
              <w:t xml:space="preserve">. </w:t>
            </w:r>
            <w:proofErr w:type="spellStart"/>
            <w:r w:rsidRPr="00184E05">
              <w:t>İş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kaybı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oluşur</w:t>
            </w:r>
            <w:proofErr w:type="spellEnd"/>
            <w:r w:rsidRPr="00184E05">
              <w:t xml:space="preserve">, </w:t>
            </w:r>
            <w:proofErr w:type="spellStart"/>
            <w:r w:rsidRPr="00184E05">
              <w:t>yüksek</w:t>
            </w:r>
            <w:proofErr w:type="spellEnd"/>
          </w:p>
          <w:p w:rsidR="00F70B19" w:rsidRPr="00184E05" w:rsidRDefault="00F70B19" w:rsidP="00184E05">
            <w:pPr>
              <w:pStyle w:val="TableParagraph"/>
              <w:tabs>
                <w:tab w:val="left" w:pos="9356"/>
              </w:tabs>
              <w:spacing w:line="260" w:lineRule="exact"/>
              <w:ind w:left="71"/>
            </w:pPr>
            <w:proofErr w:type="spellStart"/>
            <w:proofErr w:type="gramStart"/>
            <w:r w:rsidRPr="00184E05">
              <w:t>maliyetler</w:t>
            </w:r>
            <w:proofErr w:type="spellEnd"/>
            <w:proofErr w:type="gramEnd"/>
            <w:r w:rsidRPr="00184E05">
              <w:t xml:space="preserve"> </w:t>
            </w:r>
            <w:proofErr w:type="spellStart"/>
            <w:r w:rsidRPr="00184E05">
              <w:t>doğar</w:t>
            </w:r>
            <w:proofErr w:type="spellEnd"/>
            <w:r w:rsidRPr="00184E05">
              <w:t>.</w:t>
            </w:r>
          </w:p>
        </w:tc>
      </w:tr>
      <w:tr w:rsidR="00F70B19" w:rsidRPr="00184E05" w:rsidTr="00184E05">
        <w:trPr>
          <w:trHeight w:val="1382"/>
        </w:trPr>
        <w:tc>
          <w:tcPr>
            <w:tcW w:w="2302" w:type="dxa"/>
          </w:tcPr>
          <w:p w:rsidR="00F70B19" w:rsidRPr="00184E05" w:rsidRDefault="00F70B19" w:rsidP="00184E05">
            <w:pPr>
              <w:pStyle w:val="TableParagraph"/>
              <w:tabs>
                <w:tab w:val="left" w:pos="9356"/>
              </w:tabs>
              <w:spacing w:before="8"/>
            </w:pPr>
          </w:p>
          <w:p w:rsidR="00F70B19" w:rsidRPr="00184E05" w:rsidRDefault="00F70B19" w:rsidP="00184E05">
            <w:pPr>
              <w:pStyle w:val="TableParagraph"/>
              <w:tabs>
                <w:tab w:val="left" w:pos="9356"/>
              </w:tabs>
              <w:ind w:left="71" w:right="371"/>
              <w:rPr>
                <w:b/>
              </w:rPr>
            </w:pPr>
            <w:proofErr w:type="spellStart"/>
            <w:r w:rsidRPr="00184E05">
              <w:rPr>
                <w:b/>
              </w:rPr>
              <w:t>Çok</w:t>
            </w:r>
            <w:proofErr w:type="spellEnd"/>
            <w:r w:rsidRPr="00184E05">
              <w:rPr>
                <w:b/>
              </w:rPr>
              <w:t xml:space="preserve"> </w:t>
            </w:r>
            <w:proofErr w:type="spellStart"/>
            <w:r w:rsidRPr="00184E05">
              <w:rPr>
                <w:b/>
              </w:rPr>
              <w:t>Yüksek</w:t>
            </w:r>
            <w:proofErr w:type="spellEnd"/>
            <w:r w:rsidRPr="00184E05">
              <w:rPr>
                <w:b/>
              </w:rPr>
              <w:t xml:space="preserve"> (5)</w:t>
            </w:r>
          </w:p>
        </w:tc>
        <w:tc>
          <w:tcPr>
            <w:tcW w:w="7229" w:type="dxa"/>
          </w:tcPr>
          <w:p w:rsidR="00F70B19" w:rsidRPr="00184E05" w:rsidRDefault="00F70B19" w:rsidP="008F4FE7">
            <w:pPr>
              <w:pStyle w:val="TableParagraph"/>
              <w:tabs>
                <w:tab w:val="left" w:pos="9356"/>
              </w:tabs>
              <w:ind w:left="71" w:right="74"/>
            </w:pPr>
            <w:proofErr w:type="spellStart"/>
            <w:r w:rsidRPr="00184E05">
              <w:t>Tehdidin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gerçekleşmesi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durumunda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oluşan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bilgi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güvenliği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olayının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sonucunda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riskin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erişilebilirliğe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etkisi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çok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yüksek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şiddette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olur</w:t>
            </w:r>
            <w:proofErr w:type="spellEnd"/>
            <w:r w:rsidRPr="00184E05">
              <w:t xml:space="preserve">. </w:t>
            </w:r>
            <w:proofErr w:type="spellStart"/>
            <w:r w:rsidRPr="00184E05">
              <w:t>Kurum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çok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ciddi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iş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kaybına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uğrar</w:t>
            </w:r>
            <w:proofErr w:type="spellEnd"/>
            <w:r w:rsidRPr="00184E05">
              <w:t xml:space="preserve">. </w:t>
            </w:r>
            <w:proofErr w:type="spellStart"/>
            <w:r w:rsidRPr="00184E05">
              <w:t>Etki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yıkıcı</w:t>
            </w:r>
            <w:proofErr w:type="spellEnd"/>
            <w:r w:rsidRPr="00184E05">
              <w:t xml:space="preserve"> /</w:t>
            </w:r>
            <w:r w:rsidR="008F4FE7">
              <w:t xml:space="preserve"> </w:t>
            </w:r>
            <w:proofErr w:type="spellStart"/>
            <w:r w:rsidRPr="00184E05">
              <w:t>felaket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düzeyinde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olur</w:t>
            </w:r>
            <w:proofErr w:type="spellEnd"/>
            <w:r w:rsidRPr="00184E05">
              <w:t xml:space="preserve">. </w:t>
            </w:r>
            <w:proofErr w:type="spellStart"/>
            <w:r w:rsidRPr="00184E05">
              <w:t>Yasal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yükümlülükler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doğar</w:t>
            </w:r>
            <w:proofErr w:type="spellEnd"/>
            <w:r w:rsidRPr="00184E05">
              <w:t xml:space="preserve">. </w:t>
            </w:r>
            <w:proofErr w:type="spellStart"/>
            <w:r w:rsidRPr="00184E05">
              <w:t>Zarar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telafi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edilemez</w:t>
            </w:r>
            <w:proofErr w:type="spellEnd"/>
            <w:r w:rsidRPr="00184E05">
              <w:t xml:space="preserve"> / </w:t>
            </w:r>
            <w:proofErr w:type="spellStart"/>
            <w:r w:rsidRPr="00184E05">
              <w:t>uzun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vadede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telafi</w:t>
            </w:r>
            <w:proofErr w:type="spellEnd"/>
            <w:r w:rsidRPr="00184E05">
              <w:t xml:space="preserve"> </w:t>
            </w:r>
            <w:proofErr w:type="spellStart"/>
            <w:r w:rsidRPr="00184E05">
              <w:t>edilebilir</w:t>
            </w:r>
            <w:proofErr w:type="spellEnd"/>
            <w:r w:rsidRPr="00184E05">
              <w:t>.</w:t>
            </w:r>
          </w:p>
        </w:tc>
      </w:tr>
    </w:tbl>
    <w:p w:rsidR="00F70B19" w:rsidRPr="00184E05" w:rsidRDefault="00F70B19" w:rsidP="00184E05">
      <w:pPr>
        <w:tabs>
          <w:tab w:val="left" w:pos="9356"/>
        </w:tabs>
      </w:pPr>
    </w:p>
    <w:sectPr w:rsidR="00F70B19" w:rsidRPr="00184E05" w:rsidSect="00184E05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C0B46"/>
    <w:multiLevelType w:val="hybridMultilevel"/>
    <w:tmpl w:val="5D2CBF28"/>
    <w:lvl w:ilvl="0" w:tplc="D6DAF0AA">
      <w:start w:val="1"/>
      <w:numFmt w:val="decimal"/>
      <w:lvlText w:val="%1."/>
      <w:lvlJc w:val="left"/>
      <w:pPr>
        <w:ind w:left="107" w:hanging="267"/>
        <w:jc w:val="left"/>
      </w:pPr>
      <w:rPr>
        <w:rFonts w:ascii="Arial" w:eastAsia="Arial" w:hAnsi="Arial" w:cs="Arial" w:hint="default"/>
        <w:w w:val="100"/>
        <w:sz w:val="24"/>
        <w:szCs w:val="24"/>
        <w:lang w:val="tr-TR" w:eastAsia="tr-TR" w:bidi="tr-TR"/>
      </w:rPr>
    </w:lvl>
    <w:lvl w:ilvl="1" w:tplc="3856A1CA">
      <w:numFmt w:val="bullet"/>
      <w:lvlText w:val="•"/>
      <w:lvlJc w:val="left"/>
      <w:pPr>
        <w:ind w:left="1605" w:hanging="267"/>
      </w:pPr>
      <w:rPr>
        <w:rFonts w:hint="default"/>
        <w:lang w:val="tr-TR" w:eastAsia="tr-TR" w:bidi="tr-TR"/>
      </w:rPr>
    </w:lvl>
    <w:lvl w:ilvl="2" w:tplc="6212AFF2">
      <w:numFmt w:val="bullet"/>
      <w:lvlText w:val="•"/>
      <w:lvlJc w:val="left"/>
      <w:pPr>
        <w:ind w:left="3111" w:hanging="267"/>
      </w:pPr>
      <w:rPr>
        <w:rFonts w:hint="default"/>
        <w:lang w:val="tr-TR" w:eastAsia="tr-TR" w:bidi="tr-TR"/>
      </w:rPr>
    </w:lvl>
    <w:lvl w:ilvl="3" w:tplc="8AFA071C">
      <w:numFmt w:val="bullet"/>
      <w:lvlText w:val="•"/>
      <w:lvlJc w:val="left"/>
      <w:pPr>
        <w:ind w:left="4617" w:hanging="267"/>
      </w:pPr>
      <w:rPr>
        <w:rFonts w:hint="default"/>
        <w:lang w:val="tr-TR" w:eastAsia="tr-TR" w:bidi="tr-TR"/>
      </w:rPr>
    </w:lvl>
    <w:lvl w:ilvl="4" w:tplc="2CEA7968">
      <w:numFmt w:val="bullet"/>
      <w:lvlText w:val="•"/>
      <w:lvlJc w:val="left"/>
      <w:pPr>
        <w:ind w:left="6123" w:hanging="267"/>
      </w:pPr>
      <w:rPr>
        <w:rFonts w:hint="default"/>
        <w:lang w:val="tr-TR" w:eastAsia="tr-TR" w:bidi="tr-TR"/>
      </w:rPr>
    </w:lvl>
    <w:lvl w:ilvl="5" w:tplc="2A34958C">
      <w:numFmt w:val="bullet"/>
      <w:lvlText w:val="•"/>
      <w:lvlJc w:val="left"/>
      <w:pPr>
        <w:ind w:left="7629" w:hanging="267"/>
      </w:pPr>
      <w:rPr>
        <w:rFonts w:hint="default"/>
        <w:lang w:val="tr-TR" w:eastAsia="tr-TR" w:bidi="tr-TR"/>
      </w:rPr>
    </w:lvl>
    <w:lvl w:ilvl="6" w:tplc="8A9038E6">
      <w:numFmt w:val="bullet"/>
      <w:lvlText w:val="•"/>
      <w:lvlJc w:val="left"/>
      <w:pPr>
        <w:ind w:left="9135" w:hanging="267"/>
      </w:pPr>
      <w:rPr>
        <w:rFonts w:hint="default"/>
        <w:lang w:val="tr-TR" w:eastAsia="tr-TR" w:bidi="tr-TR"/>
      </w:rPr>
    </w:lvl>
    <w:lvl w:ilvl="7" w:tplc="4D18EF10">
      <w:numFmt w:val="bullet"/>
      <w:lvlText w:val="•"/>
      <w:lvlJc w:val="left"/>
      <w:pPr>
        <w:ind w:left="10641" w:hanging="267"/>
      </w:pPr>
      <w:rPr>
        <w:rFonts w:hint="default"/>
        <w:lang w:val="tr-TR" w:eastAsia="tr-TR" w:bidi="tr-TR"/>
      </w:rPr>
    </w:lvl>
    <w:lvl w:ilvl="8" w:tplc="FD205CF8">
      <w:numFmt w:val="bullet"/>
      <w:lvlText w:val="•"/>
      <w:lvlJc w:val="left"/>
      <w:pPr>
        <w:ind w:left="12147" w:hanging="267"/>
      </w:pPr>
      <w:rPr>
        <w:rFonts w:hint="default"/>
        <w:lang w:val="tr-TR" w:eastAsia="tr-TR" w:bidi="tr-T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F1E"/>
    <w:rsid w:val="00184E05"/>
    <w:rsid w:val="003A225A"/>
    <w:rsid w:val="004C05B3"/>
    <w:rsid w:val="005B206C"/>
    <w:rsid w:val="005D4C3D"/>
    <w:rsid w:val="00653D18"/>
    <w:rsid w:val="00692BF4"/>
    <w:rsid w:val="008636DA"/>
    <w:rsid w:val="00890CE7"/>
    <w:rsid w:val="008F4FE7"/>
    <w:rsid w:val="00942B8D"/>
    <w:rsid w:val="00BA6F1E"/>
    <w:rsid w:val="00E220EE"/>
    <w:rsid w:val="00F7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A6F1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tr-TR" w:bidi="tr-TR"/>
    </w:rPr>
  </w:style>
  <w:style w:type="paragraph" w:styleId="Balk4">
    <w:name w:val="heading 4"/>
    <w:basedOn w:val="Normal"/>
    <w:link w:val="Balk4Char"/>
    <w:uiPriority w:val="1"/>
    <w:qFormat/>
    <w:rsid w:val="00BA6F1E"/>
    <w:pPr>
      <w:ind w:left="1303" w:hanging="907"/>
      <w:jc w:val="both"/>
      <w:outlineLvl w:val="3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uiPriority w:val="1"/>
    <w:rsid w:val="00BA6F1E"/>
    <w:rPr>
      <w:rFonts w:ascii="Arial" w:eastAsia="Arial" w:hAnsi="Arial" w:cs="Arial"/>
      <w:b/>
      <w:bCs/>
      <w:sz w:val="24"/>
      <w:szCs w:val="24"/>
      <w:lang w:eastAsia="tr-TR" w:bidi="tr-TR"/>
    </w:rPr>
  </w:style>
  <w:style w:type="table" w:customStyle="1" w:styleId="TableNormal">
    <w:name w:val="Table Normal"/>
    <w:uiPriority w:val="2"/>
    <w:semiHidden/>
    <w:unhideWhenUsed/>
    <w:qFormat/>
    <w:rsid w:val="00BA6F1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BA6F1E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BA6F1E"/>
    <w:rPr>
      <w:rFonts w:ascii="Arial" w:eastAsia="Arial" w:hAnsi="Arial" w:cs="Arial"/>
      <w:sz w:val="24"/>
      <w:szCs w:val="24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BA6F1E"/>
  </w:style>
  <w:style w:type="table" w:customStyle="1" w:styleId="TableNormal1">
    <w:name w:val="Table Normal1"/>
    <w:uiPriority w:val="2"/>
    <w:semiHidden/>
    <w:unhideWhenUsed/>
    <w:qFormat/>
    <w:rsid w:val="00E220E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A6F1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tr-TR" w:bidi="tr-TR"/>
    </w:rPr>
  </w:style>
  <w:style w:type="paragraph" w:styleId="Balk4">
    <w:name w:val="heading 4"/>
    <w:basedOn w:val="Normal"/>
    <w:link w:val="Balk4Char"/>
    <w:uiPriority w:val="1"/>
    <w:qFormat/>
    <w:rsid w:val="00BA6F1E"/>
    <w:pPr>
      <w:ind w:left="1303" w:hanging="907"/>
      <w:jc w:val="both"/>
      <w:outlineLvl w:val="3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uiPriority w:val="1"/>
    <w:rsid w:val="00BA6F1E"/>
    <w:rPr>
      <w:rFonts w:ascii="Arial" w:eastAsia="Arial" w:hAnsi="Arial" w:cs="Arial"/>
      <w:b/>
      <w:bCs/>
      <w:sz w:val="24"/>
      <w:szCs w:val="24"/>
      <w:lang w:eastAsia="tr-TR" w:bidi="tr-TR"/>
    </w:rPr>
  </w:style>
  <w:style w:type="table" w:customStyle="1" w:styleId="TableNormal">
    <w:name w:val="Table Normal"/>
    <w:uiPriority w:val="2"/>
    <w:semiHidden/>
    <w:unhideWhenUsed/>
    <w:qFormat/>
    <w:rsid w:val="00BA6F1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BA6F1E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BA6F1E"/>
    <w:rPr>
      <w:rFonts w:ascii="Arial" w:eastAsia="Arial" w:hAnsi="Arial" w:cs="Arial"/>
      <w:sz w:val="24"/>
      <w:szCs w:val="24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BA6F1E"/>
  </w:style>
  <w:style w:type="table" w:customStyle="1" w:styleId="TableNormal1">
    <w:name w:val="Table Normal1"/>
    <w:uiPriority w:val="2"/>
    <w:semiHidden/>
    <w:unhideWhenUsed/>
    <w:qFormat/>
    <w:rsid w:val="00E220E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1244</Words>
  <Characters>7094</Characters>
  <Application>Microsoft Office Word</Application>
  <DocSecurity>0</DocSecurity>
  <Lines>59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Windows Kullanıcısı</cp:lastModifiedBy>
  <cp:revision>8</cp:revision>
  <dcterms:created xsi:type="dcterms:W3CDTF">2018-12-11T06:32:00Z</dcterms:created>
  <dcterms:modified xsi:type="dcterms:W3CDTF">2019-06-10T08:23:00Z</dcterms:modified>
</cp:coreProperties>
</file>